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E269C">
      <w:pPr>
        <w:pStyle w:val="12"/>
        <w:spacing w:line="360" w:lineRule="auto"/>
        <w:jc w:val="center"/>
        <w:rPr>
          <w:rFonts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深圳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大学丽湖校区管理办公室</w:t>
      </w:r>
      <w:r>
        <w:rPr>
          <w:rStyle w:val="13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办公日用品采购公告</w:t>
      </w:r>
    </w:p>
    <w:p w14:paraId="7B858384">
      <w:pPr>
        <w:pStyle w:val="12"/>
        <w:spacing w:line="360" w:lineRule="auto"/>
        <w:ind w:left="-10" w:firstLine="48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AC9EC46">
      <w:pPr>
        <w:pStyle w:val="1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大学丽湖校区管理办公室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日常办公需要，拟采购办公日用品一批（详见附件1）。该项目不属于《深圳市2023-2024年政府集中采购目录及限额标准》（深财购[2023]2号）规定的集中采购目录范围，且采购金额未达到集中采购限额，为确保采购工作公平、公正、公开、透明和诚实信用的原则，就本项目进行网上竞价。</w:t>
      </w:r>
    </w:p>
    <w:p w14:paraId="3120D6D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项目报价包含运输费、税费等，需提供相应的送货单、验收报告等有效票据，在采购人验收合格后开具发票。报价时需要同时提供分项报价单（详见附件2），报价总金额不得超过预算总金额。</w:t>
      </w:r>
    </w:p>
    <w:p w14:paraId="3AEB5B2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质保及售后服务要求：必须符合采购清单所列内容，保证正品，质保符合原厂商维保服务。成交公告发布后7日内需配送至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采购人指定地点。</w:t>
      </w:r>
    </w:p>
    <w:p w14:paraId="43629282">
      <w:pPr>
        <w:pStyle w:val="4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firstLine="562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报价请备注：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我单位承诺不恶意低价中标，我单位对本项目的报价负责，承诺中标后严格按报价单内容保证质量及响应时间履行。</w:t>
      </w:r>
    </w:p>
    <w:p w14:paraId="4158A9E5">
      <w:pPr>
        <w:pStyle w:val="1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附件1：办公日用品采购清单</w:t>
      </w:r>
    </w:p>
    <w:p w14:paraId="05B17F3E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附件2：办公日用品分项报价单</w:t>
      </w:r>
    </w:p>
    <w:p w14:paraId="1B30DB3F">
      <w:pPr>
        <w:pStyle w:val="1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521EB7">
      <w:pPr>
        <w:pStyle w:val="12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大学丽湖校区管理办公室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205E51A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    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9D9A284">
      <w:pPr>
        <w:pStyle w:val="4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980843F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1AC03361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办公日用品采购清单</w:t>
      </w:r>
    </w:p>
    <w:tbl>
      <w:tblPr>
        <w:tblW w:w="8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57"/>
        <w:gridCol w:w="3611"/>
        <w:gridCol w:w="1596"/>
        <w:gridCol w:w="814"/>
        <w:gridCol w:w="782"/>
      </w:tblGrid>
      <w:tr w14:paraId="1EA3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6C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0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F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参考品牌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1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7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83B6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B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B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桌面收纳盒抽屉式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F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http://gego.zhongcy.com/mall-view/store/detail?skuid=1090497617&amp;sid=60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D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7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D2D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5CCC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D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0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美工刀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CA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http://gego.zhongcy.com/mall-view/store/detail?skuid=1091949416&amp;sid=60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49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8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FB7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772F6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C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6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笔记本32k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4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http://gego.zhongcy.com/mall-view/store/detail?skuid=1090813738&amp;sid=60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49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10本/组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C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CA8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7960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3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A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502胶水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1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得力http://gego.zhongcy.com/mall-view/store/detail?skuid=1091863461&amp;sid=60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7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F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4D2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06FF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A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6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湿纸巾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8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维达http://gego.zhongcy.com/mall-view/store/detail?skuid=1081557678&amp;sid=75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5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80抽/包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0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4D5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0262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E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B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演讲稿夹PU面 带护角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7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single"/>
                <w:bdr w:val="none" w:color="auto" w:sz="0" w:space="0"/>
              </w:rPr>
              <w:t>http://gego.zhongcy.com/mall-view/store/detail?skuid=1080561160&amp;sid=75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2D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84D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2033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6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0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5号彩色燕尾夹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6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http://gego.zhongcy.com/mall-view/store/detail?skuid=7780484&amp;sid=55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B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5#19mm彩/40只/盒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3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7DF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3F2FE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A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2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6号彩色燕尾夹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5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single"/>
                <w:bdr w:val="none" w:color="auto" w:sz="0" w:space="0"/>
              </w:rPr>
              <w:t>http://gego.zhongcy.com/mall-view/store/detail?skuid=1075776900&amp;sid=201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8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6#15mm彩/60只/盒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4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6E9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31C9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A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F2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U盘128GB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A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金士顿http://gego.zhongcy.com/mall-view/store/detail?skuid=1086997584&amp;sid=201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E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A1B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23714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B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DF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金属圆孔打孔器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0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得力http://gego.zhongcy.com/mall-view/store/detail?skuid=1096469721&amp;sid=201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5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4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E84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1132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1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8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迷你卷笔刀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E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晨光http://gego.zhongcy.com/mall-view/store/detail?skuid=1092167493&amp;sid=201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F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F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E58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2553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6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8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四色记事贴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3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齐心http://gego.zhongcy.com/mall-view/store/detail?skuid=1075775452&amp;sid=201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3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本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F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48C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589C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8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5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读卡器（支持2TB文件读取）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3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绿联http://gego.zhongcy.com/mall-view/store/detail?skuid=1068456813&amp;sid=316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2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B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A2C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0AF9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B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F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剪刀180mm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E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晨光http://gego.zhongcy.com/mall-view/store/detail?skuid=1071713719&amp;sid=316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E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1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11E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7AA92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F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A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透明文件袋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D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得力http://gego.zhongcy.com/mall-view/store/detail?skuid=1069875325&amp;sid=316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A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10只/包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2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F35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2017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A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61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L型透明文件套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5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晨光http://gego.zhongcy.com/mall-view/store/detail?skuid=1084555044&amp;sid=316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8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100片/包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1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5DE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1B28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1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D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黑色中性笔1.0mm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7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晨光http://gego.zhongcy.com/mall-view/store/detail?skuid=1074167045&amp;sid=316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4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12支/盒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E45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227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3B7C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C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7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裁纸刀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1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豪艺http://gego.zhongcy.com/mall-view/store/detail?skuid=1072347578&amp;sid=11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C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FF9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ADD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4570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9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A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不透明拉链文件袋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A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豪艺http://gego.zhongcy.com/mall-view/store/detail?skuid=1081675805&amp;sid=75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6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10个/袋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1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273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5C7BB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4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8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A4木底座立牌竖款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4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迪士比http://gego.zhongcy.com/mall-view/store/detail?skuid=1048507417&amp;sid=11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D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6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89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47EF3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B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2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A4木底座立牌横款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C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三木http://gego.zhongcy.com/mall-view/store/detail?skuid=1093235903&amp;sid=11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8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C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4E9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02C0D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7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3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木底座立牌100*200mm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E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迪士比http://gego.zhongcy.com/mall-view/store/detail?skuid=1048718677&amp;sid=11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C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7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F97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61B35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9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D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A3过塑机GQ101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B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得力http://gego.zhongcy.com/mall-view/store/detail?skuid=1076074354&amp;sid=11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3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4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4FD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370C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4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2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塑封膜a4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C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千帆http://gego.zhongcy.com/mall-view/store/detail?skuid=1092378506&amp;sid=352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6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100/盒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B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75A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3FF3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F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C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塑封膜a3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6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千帆http://gego.zhongcy.com/mall-view/store/detail?skuid=1012721375&amp;sid=11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8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100/盒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D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C9F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0DC1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82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F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人体工学鼠标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8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罗技http://gego.zhongcy.com/mall-view/store/detail?skuid=1027751994&amp;sid=11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D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C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1FF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3F09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4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4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k99v2无线键盘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1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迈从https://item.jd.com/10092063016077.html?rid=10109&amp;cu=true&amp;utm_source=lianmeng__10__kong&amp;utm_medium=jingfen&amp;utm_campaign=t_1003698405_&amp;utm_term=d17f39660356437b862b9b4bb748772d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D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BAA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3E3E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E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A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会议录音笔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6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得力https://gego.zhongcy.com/mall-view/store/detail?skuid=1092217147&amp;sid=357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8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A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902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1765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5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6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SD存储大卡内存卡 256G卡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3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金士顿（Kingston）http://gego.zhongcy.com/mall-view/store/detail?skuid=28948241&amp;sid=159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8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C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A35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58BA6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D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2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USB/Type-C读卡器3.0高速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7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绿联http://gego.zhongcy.com/mall-view/store/detail?skuid=15485436&amp;sid=159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9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A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BFE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6587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5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5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移动硬盘（1TB内存，指纹+数字密码加密）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A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onemodern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http://gego.zhongcy.com/mall-view/store/detail?skuid=1034804869&amp;sid=159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3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6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AB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6FB19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A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C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升降电脑桌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7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得力（deli）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https://gego.zhongcy.com/mall-view/store/detail?skuid=1015133660&amp;sid=11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2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F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615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4515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A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6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桌面置物架洞洞板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B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Brateck北弧https://gego.zhongcy.com/mall-view/store/detail?skuid=1079196063&amp;sid=11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E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6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FA1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1749C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B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56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桌面置物架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小匠材https://gego.zhongcy.com/mall-view/store/detail?skuid=1028907985&amp;sid=11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7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134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68EE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5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快充便携插排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7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公牛（BULL）https://gego.zhongcy.com/mall-view/store/detail?skuid=1075606231&amp;sid=11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8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C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731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 w14:paraId="5E75C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1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4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文件收纳柜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6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single"/>
                <w:bdr w:val="none" w:color="auto" w:sz="0" w:space="0"/>
              </w:rPr>
              <w:t>https://item.jd.com/10044800483194.html#switch-sku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A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八抽柜，带滑轮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875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</w:tbl>
    <w:p w14:paraId="3B7E8EA5">
      <w:pPr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CA89916">
      <w:pPr>
        <w:jc w:val="left"/>
        <w:textAlignment w:val="auto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D1D5787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2692501E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5D3620A9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55ADCE7E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6127A531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403735ED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4E46A548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77A95F6C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7C631146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7F27CEBE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729F87A7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7FB39EFA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4B65E75E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14A8F8ED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1410EF05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236A2BE2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706D1E09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</w:p>
    <w:p w14:paraId="6CB76351">
      <w:pPr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420B135">
      <w:pPr>
        <w:pStyle w:val="4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C44DFB3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89E4782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办公日用品分项报价单</w:t>
      </w:r>
    </w:p>
    <w:tbl>
      <w:tblPr>
        <w:tblStyle w:val="8"/>
        <w:tblW w:w="97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647"/>
        <w:gridCol w:w="1353"/>
        <w:gridCol w:w="1240"/>
        <w:gridCol w:w="1455"/>
        <w:gridCol w:w="1155"/>
        <w:gridCol w:w="1095"/>
        <w:gridCol w:w="1110"/>
      </w:tblGrid>
      <w:tr w14:paraId="3F07B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9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CD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8B795">
            <w:pPr>
              <w:spacing w:line="276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  <w:lang w:val="en-US" w:eastAsia="zh-CN"/>
              </w:rPr>
              <w:t>品牌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6ADA2"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规格/型号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56E313"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4170C6"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A3C5E5">
            <w:pPr>
              <w:spacing w:line="276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0"/>
                <w:szCs w:val="20"/>
              </w:rPr>
              <w:t>合计（元）</w:t>
            </w:r>
          </w:p>
        </w:tc>
      </w:tr>
      <w:tr w14:paraId="02FB1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C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C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825CEF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8071DF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469F4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4A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B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6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5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1452CB3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2B54268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555F1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7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D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F3D9">
            <w:pPr>
              <w:keepNext w:val="0"/>
              <w:keepLines w:val="0"/>
              <w:widowControl/>
              <w:suppressLineNumbers w:val="0"/>
              <w:tabs>
                <w:tab w:val="left" w:pos="28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0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AFE5B6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81C4276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7D243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2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2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A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3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1FC8B1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14E72C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0AB8E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0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2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E5CFED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461CB2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262EC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1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3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B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B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5CAA1C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92E0CDA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50595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8CE4454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B74023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58EA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0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F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7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5B29915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E94DC0C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2E27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3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0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1177BF2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63E241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14824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0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3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29E2DA1">
            <w:pPr>
              <w:spacing w:line="276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9F6ED67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</w:p>
        </w:tc>
      </w:tr>
      <w:tr w14:paraId="5780E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3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682F2">
            <w:pPr>
              <w:spacing w:line="2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0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84B2">
            <w:pPr>
              <w:spacing w:line="276" w:lineRule="auto"/>
              <w:jc w:val="center"/>
              <w:textAlignment w:val="auto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</w:rPr>
              <w:t xml:space="preserve">报价总合计（元）  大写：             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小写：             元</w:t>
            </w:r>
          </w:p>
        </w:tc>
      </w:tr>
    </w:tbl>
    <w:p w14:paraId="2316B45F">
      <w:pPr>
        <w:snapToGrid w:val="0"/>
        <w:spacing w:line="500" w:lineRule="exact"/>
        <w:rPr>
          <w:rFonts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备注：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我单位承诺不恶意低价中标，我单位对本项目的报价负责，承诺中标后严格按报价单内容保证质量及响应时间履行。</w:t>
      </w:r>
    </w:p>
    <w:p w14:paraId="2923F83D">
      <w:pPr>
        <w:snapToGrid w:val="0"/>
        <w:spacing w:line="500" w:lineRule="exact"/>
        <w:jc w:val="left"/>
        <w:rPr>
          <w:b/>
          <w:bCs/>
          <w:sz w:val="20"/>
          <w:szCs w:val="2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（联系人：        联系电话：        ）</w:t>
      </w:r>
    </w:p>
    <w:p w14:paraId="6D156129">
      <w:pPr>
        <w:pStyle w:val="4"/>
        <w:spacing w:line="240" w:lineRule="auto"/>
        <w:ind w:left="3213" w:hanging="3213" w:hangingChars="1600"/>
        <w:jc w:val="left"/>
        <w:rPr>
          <w:rFonts w:hint="eastAsia"/>
          <w:b/>
          <w:bCs/>
          <w:sz w:val="20"/>
          <w:szCs w:val="22"/>
          <w:lang w:bidi="ar"/>
        </w:rPr>
      </w:pPr>
      <w:r>
        <w:rPr>
          <w:rFonts w:hint="eastAsia"/>
          <w:b/>
          <w:bCs/>
          <w:sz w:val="20"/>
          <w:szCs w:val="22"/>
          <w:lang w:bidi="ar"/>
        </w:rPr>
        <w:t xml:space="preserve">                                                                                 </w:t>
      </w:r>
    </w:p>
    <w:p w14:paraId="0CC676FD">
      <w:pPr>
        <w:pStyle w:val="4"/>
        <w:spacing w:line="240" w:lineRule="auto"/>
        <w:ind w:left="3213" w:hanging="3213" w:hangingChars="1600"/>
        <w:jc w:val="left"/>
        <w:rPr>
          <w:rFonts w:hint="eastAsia"/>
          <w:b/>
          <w:bCs/>
          <w:sz w:val="20"/>
          <w:szCs w:val="22"/>
          <w:lang w:bidi="ar"/>
        </w:rPr>
      </w:pPr>
    </w:p>
    <w:p w14:paraId="29AF3A7A">
      <w:pPr>
        <w:pStyle w:val="4"/>
        <w:wordWrap w:val="0"/>
        <w:spacing w:line="240" w:lineRule="auto"/>
        <w:ind w:left="3213" w:hanging="3534" w:hangingChars="1600"/>
        <w:jc w:val="right"/>
        <w:rPr>
          <w:rFonts w:hint="default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单位全称（盖公章）：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               </w:t>
      </w:r>
    </w:p>
    <w:p w14:paraId="18318AAA">
      <w:pPr>
        <w:pStyle w:val="4"/>
        <w:spacing w:line="240" w:lineRule="auto"/>
        <w:ind w:left="3213" w:hanging="3534" w:hangingChars="16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</w:pPr>
    </w:p>
    <w:p w14:paraId="120CF93A">
      <w:pPr>
        <w:pStyle w:val="4"/>
        <w:spacing w:line="240" w:lineRule="auto"/>
        <w:ind w:left="3213" w:hanging="3534" w:hangingChars="16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</w:pPr>
    </w:p>
    <w:p w14:paraId="757EAFE8">
      <w:pPr>
        <w:pStyle w:val="4"/>
        <w:ind w:firstLine="5521" w:firstLineChars="2500"/>
        <w:jc w:val="left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2"/>
          <w:szCs w:val="22"/>
          <w:lang w:bidi="ar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wY2EyMGQ4ZTVkNzJiNjhkNDcxNGU5N2JkOWEwN2UifQ=="/>
  </w:docVars>
  <w:rsids>
    <w:rsidRoot w:val="00172A27"/>
    <w:rsid w:val="000610D7"/>
    <w:rsid w:val="000B05C1"/>
    <w:rsid w:val="00172A27"/>
    <w:rsid w:val="00565D77"/>
    <w:rsid w:val="005B5DC0"/>
    <w:rsid w:val="007D00A3"/>
    <w:rsid w:val="00995319"/>
    <w:rsid w:val="00C5543D"/>
    <w:rsid w:val="00D94558"/>
    <w:rsid w:val="00FD228D"/>
    <w:rsid w:val="02215FF8"/>
    <w:rsid w:val="029D14A9"/>
    <w:rsid w:val="035C57EA"/>
    <w:rsid w:val="073562D9"/>
    <w:rsid w:val="078608E3"/>
    <w:rsid w:val="0D7F02AE"/>
    <w:rsid w:val="0D8033A7"/>
    <w:rsid w:val="10AC3EE9"/>
    <w:rsid w:val="10FB40F0"/>
    <w:rsid w:val="10FB5E9E"/>
    <w:rsid w:val="12791770"/>
    <w:rsid w:val="128A572B"/>
    <w:rsid w:val="129245E0"/>
    <w:rsid w:val="13AE5449"/>
    <w:rsid w:val="13FE5D11"/>
    <w:rsid w:val="16C60CFC"/>
    <w:rsid w:val="16CF7BB0"/>
    <w:rsid w:val="180D685D"/>
    <w:rsid w:val="1CC75DDB"/>
    <w:rsid w:val="268F110A"/>
    <w:rsid w:val="2B422CA6"/>
    <w:rsid w:val="2C4E7372"/>
    <w:rsid w:val="2CC338BC"/>
    <w:rsid w:val="2E156399"/>
    <w:rsid w:val="3255145A"/>
    <w:rsid w:val="32843AED"/>
    <w:rsid w:val="3482405C"/>
    <w:rsid w:val="351A30E2"/>
    <w:rsid w:val="365D6B2F"/>
    <w:rsid w:val="3D31661F"/>
    <w:rsid w:val="3DF71C39"/>
    <w:rsid w:val="3E1B322C"/>
    <w:rsid w:val="3F1E08A6"/>
    <w:rsid w:val="3F2521B4"/>
    <w:rsid w:val="3F5B7984"/>
    <w:rsid w:val="40E340D5"/>
    <w:rsid w:val="4391606A"/>
    <w:rsid w:val="451B035F"/>
    <w:rsid w:val="45684BA8"/>
    <w:rsid w:val="46DA3884"/>
    <w:rsid w:val="486F44A0"/>
    <w:rsid w:val="48BE0C21"/>
    <w:rsid w:val="49AA17E5"/>
    <w:rsid w:val="4CB66B41"/>
    <w:rsid w:val="501B5CF6"/>
    <w:rsid w:val="51516E38"/>
    <w:rsid w:val="51794BBE"/>
    <w:rsid w:val="51B85C23"/>
    <w:rsid w:val="520420FD"/>
    <w:rsid w:val="52907EB7"/>
    <w:rsid w:val="54A656ED"/>
    <w:rsid w:val="5900361E"/>
    <w:rsid w:val="596D4A2C"/>
    <w:rsid w:val="5ABD553F"/>
    <w:rsid w:val="5DA622BA"/>
    <w:rsid w:val="5E6D4B86"/>
    <w:rsid w:val="5F007FB8"/>
    <w:rsid w:val="5F4D1692"/>
    <w:rsid w:val="5F8637B5"/>
    <w:rsid w:val="69197DD6"/>
    <w:rsid w:val="6C2738E8"/>
    <w:rsid w:val="6DC9627D"/>
    <w:rsid w:val="6DCA3DA3"/>
    <w:rsid w:val="6FAD572A"/>
    <w:rsid w:val="6FEA39E1"/>
    <w:rsid w:val="701E7AD6"/>
    <w:rsid w:val="75B415C0"/>
    <w:rsid w:val="772207AC"/>
    <w:rsid w:val="77F3068C"/>
    <w:rsid w:val="789631FF"/>
    <w:rsid w:val="7A066163"/>
    <w:rsid w:val="7BBD6CF5"/>
    <w:rsid w:val="7D13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60" w:lineRule="auto"/>
    </w:pPr>
    <w:rPr>
      <w:b/>
      <w:bCs/>
      <w:kern w:val="0"/>
      <w:sz w:val="24"/>
    </w:rPr>
  </w:style>
  <w:style w:type="paragraph" w:styleId="4">
    <w:name w:val="Body Text 2"/>
    <w:basedOn w:val="1"/>
    <w:qFormat/>
    <w:uiPriority w:val="0"/>
    <w:pPr>
      <w:spacing w:line="360" w:lineRule="auto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Heading1"/>
    <w:basedOn w:val="1"/>
    <w:next w:val="1"/>
    <w:autoRedefine/>
    <w:qFormat/>
    <w:uiPriority w:val="0"/>
    <w:pPr>
      <w:keepNext/>
      <w:jc w:val="center"/>
    </w:pPr>
    <w:rPr>
      <w:sz w:val="32"/>
    </w:rPr>
  </w:style>
  <w:style w:type="character" w:customStyle="1" w:styleId="13">
    <w:name w:val="NormalCharacter"/>
    <w:autoRedefine/>
    <w:semiHidden/>
    <w:qFormat/>
    <w:uiPriority w:val="0"/>
  </w:style>
  <w:style w:type="character" w:customStyle="1" w:styleId="14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996</Words>
  <Characters>2387</Characters>
  <Lines>15</Lines>
  <Paragraphs>4</Paragraphs>
  <TotalTime>43</TotalTime>
  <ScaleCrop>false</ScaleCrop>
  <LinksUpToDate>false</LinksUpToDate>
  <CharactersWithSpaces>2586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2024-07-06T06:55:00Z</dcterms:created>
  <dc:creator>ManKitWong</dc:creator>
  <cp:lastModifiedBy>H</cp:lastModifiedBy>
  <dcterms:modified xsi:type="dcterms:W3CDTF">2025-12-01T01:59:06Z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718E42BAD38D4328AE7878CDC2CDAE31_13</vt:lpwstr>
  </property>
  <property fmtid="{D5CDD505-2E9C-101B-9397-08002B2CF9AE}" pid="4" name="KSOTemplateDocerSaveRecord">
    <vt:lpwstr>eyJoZGlkIjoiMjkwY2EyMGQ4ZTVkNzJiNjhkNDcxNGU5N2JkOWEwN2UiLCJ1c2VySWQiOiIxNjkxODAzNDYxIn0=</vt:lpwstr>
  </property>
</Properties>
</file>