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A5FB1" w14:textId="4287608C" w:rsidR="00DC1743" w:rsidRDefault="009911D2" w:rsidP="003E335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高性能</w:t>
      </w:r>
      <w:r w:rsidR="00052E58">
        <w:rPr>
          <w:rFonts w:hint="eastAsia"/>
          <w:b/>
          <w:sz w:val="32"/>
          <w:szCs w:val="32"/>
        </w:rPr>
        <w:t>图形</w:t>
      </w:r>
      <w:r w:rsidR="003E3352">
        <w:rPr>
          <w:rFonts w:hint="eastAsia"/>
          <w:b/>
          <w:sz w:val="32"/>
          <w:szCs w:val="32"/>
        </w:rPr>
        <w:t>工作站采购</w:t>
      </w:r>
    </w:p>
    <w:p w14:paraId="1367EF08" w14:textId="075E5AB4" w:rsidR="003755F4" w:rsidRDefault="007A7713" w:rsidP="003E335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需求文件</w:t>
      </w:r>
    </w:p>
    <w:p w14:paraId="4B733095" w14:textId="77777777" w:rsidR="00A76012" w:rsidRDefault="00A76012" w:rsidP="003E3352">
      <w:pPr>
        <w:jc w:val="center"/>
        <w:rPr>
          <w:b/>
          <w:sz w:val="32"/>
          <w:szCs w:val="32"/>
        </w:rPr>
      </w:pPr>
    </w:p>
    <w:p w14:paraId="3B791D76" w14:textId="1D1DB6AD" w:rsidR="003755F4" w:rsidRPr="003E3352" w:rsidRDefault="007A7713">
      <w:pPr>
        <w:rPr>
          <w:rFonts w:ascii="FangSong" w:eastAsia="FangSong" w:hAnsi="FangSong"/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rFonts w:ascii="FangSong" w:eastAsia="FangSong" w:hAnsi="FangSong"/>
          <w:sz w:val="28"/>
          <w:szCs w:val="28"/>
        </w:rPr>
        <w:t xml:space="preserve">  </w:t>
      </w:r>
      <w:r>
        <w:rPr>
          <w:rFonts w:ascii="FangSong" w:eastAsia="FangSong" w:hAnsi="FangSong" w:hint="eastAsia"/>
          <w:sz w:val="28"/>
          <w:szCs w:val="28"/>
        </w:rPr>
        <w:t>为了满足科研及教学需求，现需要采购</w:t>
      </w:r>
      <w:r w:rsidR="00052E58">
        <w:rPr>
          <w:rFonts w:ascii="FangSong" w:eastAsia="FangSong" w:hAnsi="FangSong"/>
          <w:sz w:val="28"/>
          <w:szCs w:val="28"/>
        </w:rPr>
        <w:t>1</w:t>
      </w:r>
      <w:r>
        <w:rPr>
          <w:rFonts w:ascii="FangSong" w:eastAsia="FangSong" w:hAnsi="FangSong" w:hint="eastAsia"/>
          <w:sz w:val="28"/>
          <w:szCs w:val="28"/>
        </w:rPr>
        <w:t>台高性能</w:t>
      </w:r>
      <w:r w:rsidR="00052E58" w:rsidRPr="00453EA0">
        <w:rPr>
          <w:rFonts w:ascii="FangSong" w:eastAsia="FangSong" w:hAnsi="FangSong" w:hint="eastAsia"/>
          <w:sz w:val="28"/>
          <w:szCs w:val="28"/>
        </w:rPr>
        <w:t>图形</w:t>
      </w:r>
      <w:r>
        <w:rPr>
          <w:rFonts w:ascii="FangSong" w:eastAsia="FangSong" w:hAnsi="FangSong" w:hint="eastAsia"/>
          <w:sz w:val="28"/>
          <w:szCs w:val="28"/>
        </w:rPr>
        <w:t>工作站</w:t>
      </w:r>
      <w:r w:rsidR="002A182F">
        <w:rPr>
          <w:rFonts w:ascii="FangSong" w:eastAsia="FangSong" w:hAnsi="FangSong" w:hint="eastAsia"/>
          <w:sz w:val="28"/>
          <w:szCs w:val="28"/>
        </w:rPr>
        <w:t>，预算</w:t>
      </w:r>
      <w:r w:rsidR="009453AE">
        <w:rPr>
          <w:rFonts w:ascii="FangSong" w:eastAsia="FangSong" w:hAnsi="FangSong" w:hint="eastAsia"/>
          <w:sz w:val="28"/>
          <w:szCs w:val="28"/>
        </w:rPr>
        <w:t>总价</w:t>
      </w:r>
      <w:r w:rsidR="00E5035D">
        <w:rPr>
          <w:rFonts w:ascii="FangSong" w:eastAsia="FangSong" w:hAnsi="FangSong" w:hint="eastAsia"/>
          <w:sz w:val="28"/>
          <w:szCs w:val="28"/>
        </w:rPr>
        <w:t>为</w:t>
      </w:r>
      <w:r w:rsidR="00A04DAD">
        <w:rPr>
          <w:rFonts w:ascii="FangSong" w:eastAsia="FangSong" w:hAnsi="FangSong"/>
          <w:sz w:val="28"/>
          <w:szCs w:val="28"/>
        </w:rPr>
        <w:t>2</w:t>
      </w:r>
      <w:r w:rsidR="00453EA0">
        <w:rPr>
          <w:rFonts w:ascii="FangSong" w:eastAsia="FangSong" w:hAnsi="FangSong"/>
          <w:sz w:val="28"/>
          <w:szCs w:val="28"/>
        </w:rPr>
        <w:t>2</w:t>
      </w:r>
      <w:r w:rsidR="00A04DAD">
        <w:rPr>
          <w:rFonts w:ascii="FangSong" w:eastAsia="FangSong" w:hAnsi="FangSong"/>
          <w:sz w:val="28"/>
          <w:szCs w:val="28"/>
        </w:rPr>
        <w:t>000</w:t>
      </w:r>
      <w:r w:rsidR="002A182F">
        <w:rPr>
          <w:rFonts w:ascii="FangSong" w:eastAsia="FangSong" w:hAnsi="FangSong" w:hint="eastAsia"/>
          <w:sz w:val="28"/>
          <w:szCs w:val="28"/>
        </w:rPr>
        <w:t>元</w:t>
      </w:r>
      <w:r>
        <w:rPr>
          <w:rFonts w:ascii="FangSong" w:eastAsia="FangSong" w:hAnsi="FangSong" w:hint="eastAsia"/>
          <w:sz w:val="28"/>
          <w:szCs w:val="28"/>
        </w:rPr>
        <w:t>，以下为设备需求文件：</w:t>
      </w:r>
    </w:p>
    <w:tbl>
      <w:tblPr>
        <w:tblStyle w:val="ac"/>
        <w:tblW w:w="907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4111"/>
        <w:gridCol w:w="992"/>
        <w:gridCol w:w="567"/>
        <w:gridCol w:w="567"/>
        <w:gridCol w:w="992"/>
      </w:tblGrid>
      <w:tr w:rsidR="003E3352" w14:paraId="3AB73DDE" w14:textId="77777777" w:rsidTr="006E1DF6">
        <w:trPr>
          <w:trHeight w:val="810"/>
        </w:trPr>
        <w:tc>
          <w:tcPr>
            <w:tcW w:w="710" w:type="dxa"/>
            <w:vAlign w:val="center"/>
          </w:tcPr>
          <w:p w14:paraId="0C30222E" w14:textId="77777777" w:rsidR="003E3352" w:rsidRDefault="003E3352" w:rsidP="006E1DF6">
            <w:pPr>
              <w:jc w:val="center"/>
              <w:rPr>
                <w:rFonts w:ascii="Times New Roman" w:eastAsia="SimSu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2D9BF03D" w14:textId="77777777" w:rsidR="003E3352" w:rsidRDefault="003E3352" w:rsidP="006E1DF6">
            <w:pPr>
              <w:jc w:val="center"/>
              <w:rPr>
                <w:rFonts w:ascii="Times New Roman" w:eastAsia="SimSu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8"/>
              </w:rPr>
              <w:t>商品</w:t>
            </w:r>
          </w:p>
          <w:p w14:paraId="525C3079" w14:textId="77777777" w:rsidR="003E3352" w:rsidRDefault="003E3352" w:rsidP="006E1DF6">
            <w:pPr>
              <w:jc w:val="center"/>
              <w:rPr>
                <w:rFonts w:ascii="Times New Roman" w:eastAsia="SimSu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8"/>
              </w:rPr>
              <w:t>名称</w:t>
            </w:r>
          </w:p>
        </w:tc>
        <w:tc>
          <w:tcPr>
            <w:tcW w:w="4111" w:type="dxa"/>
            <w:vAlign w:val="center"/>
          </w:tcPr>
          <w:p w14:paraId="35BC6368" w14:textId="77777777" w:rsidR="003E3352" w:rsidRDefault="003E3352" w:rsidP="006E1DF6">
            <w:pPr>
              <w:jc w:val="center"/>
              <w:rPr>
                <w:rFonts w:ascii="Times New Roman" w:eastAsia="SimSu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b/>
                <w:sz w:val="22"/>
                <w:szCs w:val="28"/>
              </w:rPr>
              <w:t>规格参数</w:t>
            </w:r>
          </w:p>
        </w:tc>
        <w:tc>
          <w:tcPr>
            <w:tcW w:w="992" w:type="dxa"/>
            <w:vAlign w:val="center"/>
          </w:tcPr>
          <w:p w14:paraId="173E5145" w14:textId="77777777" w:rsidR="003E3352" w:rsidRDefault="003E3352" w:rsidP="006E1DF6">
            <w:pPr>
              <w:jc w:val="center"/>
              <w:rPr>
                <w:rFonts w:ascii="Times New Roman" w:eastAsia="SimSu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8"/>
              </w:rPr>
              <w:t>预算</w:t>
            </w:r>
          </w:p>
          <w:p w14:paraId="4CC0784A" w14:textId="77777777" w:rsidR="003E3352" w:rsidRDefault="003E3352" w:rsidP="006E1DF6">
            <w:pPr>
              <w:jc w:val="center"/>
              <w:rPr>
                <w:rFonts w:ascii="Times New Roman" w:eastAsia="SimSu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8"/>
              </w:rPr>
              <w:t>单价（元）</w:t>
            </w:r>
          </w:p>
        </w:tc>
        <w:tc>
          <w:tcPr>
            <w:tcW w:w="567" w:type="dxa"/>
            <w:vAlign w:val="center"/>
          </w:tcPr>
          <w:p w14:paraId="0ED39FE1" w14:textId="77777777" w:rsidR="003E3352" w:rsidRDefault="003E3352" w:rsidP="006E1DF6">
            <w:pPr>
              <w:jc w:val="center"/>
              <w:rPr>
                <w:rFonts w:ascii="Times New Roman" w:eastAsia="SimSu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8"/>
              </w:rPr>
              <w:t>数量</w:t>
            </w:r>
          </w:p>
        </w:tc>
        <w:tc>
          <w:tcPr>
            <w:tcW w:w="567" w:type="dxa"/>
            <w:vAlign w:val="center"/>
          </w:tcPr>
          <w:p w14:paraId="67A92AEA" w14:textId="77777777" w:rsidR="003E3352" w:rsidRDefault="003E3352" w:rsidP="006E1DF6">
            <w:pPr>
              <w:jc w:val="center"/>
              <w:rPr>
                <w:rFonts w:ascii="Times New Roman" w:eastAsia="SimSu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 w14:paraId="5FE04B57" w14:textId="77777777" w:rsidR="003E3352" w:rsidRDefault="003E3352" w:rsidP="006E1DF6">
            <w:pPr>
              <w:jc w:val="center"/>
              <w:rPr>
                <w:rFonts w:ascii="Times New Roman" w:eastAsia="SimSu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8"/>
              </w:rPr>
              <w:t>金额（元）</w:t>
            </w:r>
          </w:p>
        </w:tc>
      </w:tr>
      <w:tr w:rsidR="003E3352" w14:paraId="534308D0" w14:textId="77777777" w:rsidTr="006E1DF6">
        <w:trPr>
          <w:trHeight w:val="1717"/>
        </w:trPr>
        <w:tc>
          <w:tcPr>
            <w:tcW w:w="710" w:type="dxa"/>
            <w:vAlign w:val="center"/>
          </w:tcPr>
          <w:p w14:paraId="22CD51C1" w14:textId="17AFA409" w:rsidR="003E3352" w:rsidRDefault="003E3352" w:rsidP="006E1DF6">
            <w:pPr>
              <w:jc w:val="center"/>
              <w:rPr>
                <w:rFonts w:ascii="Times New Roman" w:eastAsia="SimSun" w:hAnsi="Times New Roman" w:cs="Times New Roman"/>
                <w:color w:val="C00000"/>
                <w:sz w:val="20"/>
                <w:szCs w:val="24"/>
              </w:rPr>
            </w:pPr>
            <w:r w:rsidRPr="00453EA0">
              <w:rPr>
                <w:rFonts w:ascii="Times New Roman" w:eastAsia="SimSu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9C6265D" w14:textId="1C8A06E8" w:rsidR="003E3352" w:rsidRDefault="00A04DAD" w:rsidP="006E1DF6">
            <w:pPr>
              <w:jc w:val="center"/>
              <w:rPr>
                <w:rFonts w:ascii="Times New Roman" w:eastAsia="SimSun" w:hAnsi="Times New Roman" w:cs="Times New Roman"/>
                <w:sz w:val="20"/>
                <w:szCs w:val="24"/>
              </w:rPr>
            </w:pPr>
            <w:r w:rsidRPr="00A04DAD">
              <w:rPr>
                <w:rFonts w:ascii="Times New Roman" w:eastAsia="SimSun" w:hAnsi="Times New Roman" w:cs="Times New Roman" w:hint="eastAsia"/>
                <w:sz w:val="20"/>
                <w:szCs w:val="24"/>
              </w:rPr>
              <w:t>乂迅</w:t>
            </w:r>
            <w:r w:rsidRPr="00A04DAD">
              <w:rPr>
                <w:rFonts w:ascii="Times New Roman" w:eastAsia="SimSun" w:hAnsi="Times New Roman" w:cs="Times New Roman"/>
                <w:sz w:val="20"/>
                <w:szCs w:val="24"/>
              </w:rPr>
              <w:t>AP7010-XU</w:t>
            </w:r>
            <w:r w:rsidR="003F3BC9">
              <w:rPr>
                <w:rFonts w:ascii="Times New Roman" w:eastAsia="SimSun" w:hAnsi="Times New Roman" w:cs="Times New Roman" w:hint="eastAsia"/>
                <w:sz w:val="20"/>
                <w:szCs w:val="24"/>
              </w:rPr>
              <w:t>图形工作站</w:t>
            </w:r>
          </w:p>
        </w:tc>
        <w:tc>
          <w:tcPr>
            <w:tcW w:w="4111" w:type="dxa"/>
            <w:vAlign w:val="center"/>
          </w:tcPr>
          <w:p w14:paraId="3CBCE3A9" w14:textId="3FB9F909" w:rsidR="00782FC2" w:rsidRPr="00402BC0" w:rsidRDefault="00A04DAD" w:rsidP="009911D2">
            <w:pPr>
              <w:ind w:firstLineChars="200" w:firstLine="400"/>
              <w:jc w:val="left"/>
              <w:rPr>
                <w:rFonts w:ascii="Times New Roman" w:eastAsia="SimSun" w:hAnsi="Times New Roman" w:cs="Times New Roman"/>
                <w:sz w:val="20"/>
                <w:szCs w:val="24"/>
              </w:rPr>
            </w:pPr>
            <w:r w:rsidRPr="00A04DAD">
              <w:rPr>
                <w:rFonts w:ascii="Times New Roman" w:eastAsia="SimSun" w:hAnsi="Times New Roman" w:cs="Times New Roman"/>
                <w:sz w:val="20"/>
                <w:szCs w:val="24"/>
              </w:rPr>
              <w:t>Intel I9-14900K 3.2G</w:t>
            </w:r>
            <w:r w:rsidRPr="00A04DAD">
              <w:rPr>
                <w:rFonts w:ascii="Times New Roman" w:eastAsia="SimSun" w:hAnsi="Times New Roman" w:cs="Times New Roman"/>
                <w:sz w:val="20"/>
                <w:szCs w:val="24"/>
              </w:rPr>
              <w:t>主频</w:t>
            </w:r>
            <w:r w:rsidRPr="00A04DAD">
              <w:rPr>
                <w:rFonts w:ascii="Times New Roman" w:eastAsia="SimSun" w:hAnsi="Times New Roman" w:cs="Times New Roman"/>
                <w:sz w:val="20"/>
                <w:szCs w:val="24"/>
              </w:rPr>
              <w:t>24</w:t>
            </w:r>
            <w:r w:rsidRPr="00A04DAD">
              <w:rPr>
                <w:rFonts w:ascii="Times New Roman" w:eastAsia="SimSun" w:hAnsi="Times New Roman" w:cs="Times New Roman"/>
                <w:sz w:val="20"/>
                <w:szCs w:val="24"/>
              </w:rPr>
              <w:t>核</w:t>
            </w:r>
            <w:r w:rsidRPr="00A04DAD">
              <w:rPr>
                <w:rFonts w:ascii="Times New Roman" w:eastAsia="SimSun" w:hAnsi="Times New Roman" w:cs="Times New Roman"/>
                <w:sz w:val="20"/>
                <w:szCs w:val="24"/>
              </w:rPr>
              <w:t>32</w:t>
            </w:r>
            <w:r w:rsidRPr="00A04DAD">
              <w:rPr>
                <w:rFonts w:ascii="Times New Roman" w:eastAsia="SimSun" w:hAnsi="Times New Roman" w:cs="Times New Roman"/>
                <w:sz w:val="20"/>
                <w:szCs w:val="24"/>
              </w:rPr>
              <w:t>线程</w:t>
            </w:r>
            <w:r>
              <w:rPr>
                <w:rFonts w:ascii="Times New Roman" w:eastAsia="SimSun" w:hAnsi="Times New Roman" w:cs="Times New Roman" w:hint="eastAsia"/>
                <w:sz w:val="20"/>
                <w:szCs w:val="24"/>
              </w:rPr>
              <w:t>、</w:t>
            </w:r>
            <w:r w:rsidRPr="00A04DAD">
              <w:rPr>
                <w:rFonts w:ascii="Times New Roman" w:eastAsia="SimSun" w:hAnsi="Times New Roman" w:cs="Times New Roman"/>
                <w:sz w:val="20"/>
                <w:szCs w:val="24"/>
              </w:rPr>
              <w:t>360</w:t>
            </w:r>
            <w:r w:rsidRPr="00A04DAD">
              <w:rPr>
                <w:rFonts w:ascii="Times New Roman" w:eastAsia="SimSun" w:hAnsi="Times New Roman" w:cs="Times New Roman"/>
                <w:sz w:val="20"/>
                <w:szCs w:val="24"/>
              </w:rPr>
              <w:t>一体式水冷散热器</w:t>
            </w:r>
            <w:r>
              <w:rPr>
                <w:rFonts w:ascii="Times New Roman" w:eastAsia="SimSun" w:hAnsi="Times New Roman" w:cs="Times New Roman" w:hint="eastAsia"/>
                <w:sz w:val="20"/>
                <w:szCs w:val="24"/>
              </w:rPr>
              <w:t>、</w:t>
            </w:r>
            <w:r w:rsidRPr="00A04DAD">
              <w:rPr>
                <w:rFonts w:ascii="Times New Roman" w:eastAsia="SimSun" w:hAnsi="Times New Roman" w:cs="Times New Roman"/>
                <w:sz w:val="20"/>
                <w:szCs w:val="24"/>
              </w:rPr>
              <w:t>Intel Z790</w:t>
            </w:r>
            <w:r w:rsidRPr="00A04DAD">
              <w:rPr>
                <w:rFonts w:ascii="Times New Roman" w:eastAsia="SimSun" w:hAnsi="Times New Roman" w:cs="Times New Roman"/>
                <w:sz w:val="20"/>
                <w:szCs w:val="24"/>
              </w:rPr>
              <w:t>芯片组</w:t>
            </w:r>
            <w:r w:rsidRPr="00A04DAD">
              <w:rPr>
                <w:rFonts w:ascii="Times New Roman" w:eastAsia="SimSun" w:hAnsi="Times New Roman" w:cs="Times New Roman"/>
                <w:sz w:val="20"/>
                <w:szCs w:val="24"/>
              </w:rPr>
              <w:t>-D5</w:t>
            </w:r>
            <w:r>
              <w:rPr>
                <w:rFonts w:ascii="Times New Roman" w:eastAsia="SimSun" w:hAnsi="Times New Roman" w:cs="Times New Roman" w:hint="eastAsia"/>
                <w:sz w:val="20"/>
                <w:szCs w:val="24"/>
              </w:rPr>
              <w:t>、</w:t>
            </w:r>
            <w:r w:rsidRPr="00A04DAD">
              <w:rPr>
                <w:rFonts w:ascii="Times New Roman" w:eastAsia="SimSun" w:hAnsi="Times New Roman" w:cs="Times New Roman"/>
                <w:sz w:val="20"/>
                <w:szCs w:val="24"/>
              </w:rPr>
              <w:t>DDR5 32G 5200</w:t>
            </w:r>
            <w:r>
              <w:rPr>
                <w:rFonts w:ascii="Times New Roman" w:eastAsia="SimSun" w:hAnsi="Times New Roman" w:cs="Times New Roman"/>
                <w:sz w:val="20"/>
                <w:szCs w:val="24"/>
              </w:rPr>
              <w:t>*2</w:t>
            </w:r>
            <w:r>
              <w:rPr>
                <w:rFonts w:ascii="Times New Roman" w:eastAsia="SimSun" w:hAnsi="Times New Roman" w:cs="Times New Roman" w:hint="eastAsia"/>
                <w:sz w:val="20"/>
                <w:szCs w:val="24"/>
              </w:rPr>
              <w:t>、</w:t>
            </w:r>
            <w:r w:rsidR="000B2516" w:rsidRPr="000B2516">
              <w:rPr>
                <w:rFonts w:ascii="Times New Roman" w:eastAsia="SimSun" w:hAnsi="Times New Roman" w:cs="Times New Roman"/>
                <w:sz w:val="20"/>
                <w:szCs w:val="24"/>
              </w:rPr>
              <w:t>NVME M.2 4TB</w:t>
            </w:r>
            <w:r w:rsidR="000B2516">
              <w:rPr>
                <w:rFonts w:ascii="Times New Roman" w:eastAsia="SimSun" w:hAnsi="Times New Roman" w:cs="Times New Roman" w:hint="eastAsia"/>
                <w:sz w:val="20"/>
                <w:szCs w:val="24"/>
              </w:rPr>
              <w:t>、</w:t>
            </w:r>
            <w:r w:rsidRPr="00A04DAD">
              <w:rPr>
                <w:rFonts w:ascii="Times New Roman" w:eastAsia="SimSun" w:hAnsi="Times New Roman" w:cs="Times New Roman"/>
                <w:sz w:val="20"/>
                <w:szCs w:val="24"/>
              </w:rPr>
              <w:t xml:space="preserve">SATA 8TB </w:t>
            </w:r>
            <w:r w:rsidRPr="00A04DAD">
              <w:rPr>
                <w:rFonts w:ascii="Times New Roman" w:eastAsia="SimSun" w:hAnsi="Times New Roman" w:cs="Times New Roman"/>
                <w:sz w:val="20"/>
                <w:szCs w:val="24"/>
              </w:rPr>
              <w:t>企业级</w:t>
            </w:r>
            <w:r>
              <w:rPr>
                <w:rFonts w:ascii="Times New Roman" w:eastAsia="SimSun" w:hAnsi="Times New Roman" w:cs="Times New Roman" w:hint="eastAsia"/>
                <w:sz w:val="20"/>
                <w:szCs w:val="24"/>
              </w:rPr>
              <w:t>、</w:t>
            </w:r>
            <w:r w:rsidRPr="00A04DAD">
              <w:rPr>
                <w:rFonts w:ascii="Times New Roman" w:eastAsia="SimSun" w:hAnsi="Times New Roman" w:cs="Times New Roman"/>
                <w:sz w:val="20"/>
                <w:szCs w:val="24"/>
              </w:rPr>
              <w:t>1250W</w:t>
            </w:r>
            <w:r>
              <w:rPr>
                <w:rFonts w:ascii="Times New Roman" w:eastAsia="SimSun" w:hAnsi="Times New Roman" w:cs="Times New Roman" w:hint="eastAsia"/>
                <w:sz w:val="20"/>
                <w:szCs w:val="24"/>
              </w:rPr>
              <w:t>三年保修</w:t>
            </w:r>
            <w:r w:rsidR="00402BC0">
              <w:rPr>
                <w:rFonts w:ascii="Times New Roman" w:eastAsia="SimSun" w:hAnsi="Times New Roman" w:cs="Times New Roman"/>
                <w:sz w:val="20"/>
                <w:szCs w:val="24"/>
              </w:rPr>
              <w:t xml:space="preserve">   </w:t>
            </w:r>
          </w:p>
        </w:tc>
        <w:tc>
          <w:tcPr>
            <w:tcW w:w="992" w:type="dxa"/>
            <w:vAlign w:val="center"/>
          </w:tcPr>
          <w:p w14:paraId="35769300" w14:textId="1F6F5DEB" w:rsidR="003E3352" w:rsidRDefault="00A04DAD" w:rsidP="006E1DF6">
            <w:pPr>
              <w:jc w:val="center"/>
              <w:rPr>
                <w:rFonts w:ascii="Times New Roman" w:eastAsia="SimSun" w:hAnsi="Times New Roman" w:cs="Times New Roman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sz w:val="20"/>
                <w:szCs w:val="24"/>
              </w:rPr>
              <w:t>2</w:t>
            </w:r>
            <w:r w:rsidR="00453EA0">
              <w:rPr>
                <w:rFonts w:ascii="Times New Roman" w:eastAsia="SimSun" w:hAnsi="Times New Roman" w:cs="Times New Roman"/>
                <w:sz w:val="20"/>
                <w:szCs w:val="24"/>
              </w:rPr>
              <w:t>2</w:t>
            </w:r>
            <w:r>
              <w:rPr>
                <w:rFonts w:ascii="Times New Roman" w:eastAsia="SimSun" w:hAnsi="Times New Roman" w:cs="Times New Roman"/>
                <w:sz w:val="20"/>
                <w:szCs w:val="24"/>
              </w:rPr>
              <w:t>000</w:t>
            </w:r>
          </w:p>
        </w:tc>
        <w:tc>
          <w:tcPr>
            <w:tcW w:w="567" w:type="dxa"/>
            <w:vAlign w:val="center"/>
          </w:tcPr>
          <w:p w14:paraId="20F24137" w14:textId="03476C4B" w:rsidR="003E3352" w:rsidRDefault="003F3BC9" w:rsidP="006E1DF6">
            <w:pPr>
              <w:jc w:val="center"/>
              <w:rPr>
                <w:rFonts w:ascii="Times New Roman" w:eastAsia="SimSun" w:hAnsi="Times New Roman" w:cs="Times New Roman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8BCA922" w14:textId="77777777" w:rsidR="003E3352" w:rsidRDefault="003E3352" w:rsidP="006E1DF6">
            <w:pPr>
              <w:jc w:val="center"/>
              <w:rPr>
                <w:rFonts w:ascii="Times New Roman" w:eastAsia="SimSun" w:hAnsi="Times New Roman" w:cs="Times New Roman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sz w:val="20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14:paraId="48B14223" w14:textId="63FC9FE3" w:rsidR="003E3352" w:rsidRDefault="00A04DAD" w:rsidP="006E1DF6">
            <w:pPr>
              <w:jc w:val="center"/>
              <w:rPr>
                <w:rFonts w:ascii="Times New Roman" w:eastAsia="SimSun" w:hAnsi="Times New Roman" w:cs="Times New Roman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sz w:val="20"/>
                <w:szCs w:val="24"/>
              </w:rPr>
              <w:t>2</w:t>
            </w:r>
            <w:r w:rsidR="00453EA0">
              <w:rPr>
                <w:rFonts w:ascii="Times New Roman" w:eastAsia="SimSun" w:hAnsi="Times New Roman" w:cs="Times New Roman"/>
                <w:sz w:val="20"/>
                <w:szCs w:val="24"/>
              </w:rPr>
              <w:t>2</w:t>
            </w:r>
            <w:r>
              <w:rPr>
                <w:rFonts w:ascii="Times New Roman" w:eastAsia="SimSun" w:hAnsi="Times New Roman" w:cs="Times New Roman"/>
                <w:sz w:val="20"/>
                <w:szCs w:val="24"/>
              </w:rPr>
              <w:t>000</w:t>
            </w:r>
          </w:p>
        </w:tc>
      </w:tr>
      <w:tr w:rsidR="003E3352" w14:paraId="2344CE04" w14:textId="77777777" w:rsidTr="006E1DF6">
        <w:trPr>
          <w:trHeight w:val="648"/>
        </w:trPr>
        <w:tc>
          <w:tcPr>
            <w:tcW w:w="8081" w:type="dxa"/>
            <w:gridSpan w:val="6"/>
            <w:vAlign w:val="center"/>
          </w:tcPr>
          <w:p w14:paraId="4DB5F412" w14:textId="77777777" w:rsidR="003E3352" w:rsidRDefault="003E3352" w:rsidP="006E1DF6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合计</w:t>
            </w:r>
          </w:p>
        </w:tc>
        <w:tc>
          <w:tcPr>
            <w:tcW w:w="992" w:type="dxa"/>
            <w:vAlign w:val="center"/>
          </w:tcPr>
          <w:p w14:paraId="58612E94" w14:textId="160B0546" w:rsidR="003E3352" w:rsidRDefault="00A04DAD" w:rsidP="006E1DF6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  <w:r w:rsidR="00453EA0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000</w:t>
            </w:r>
          </w:p>
        </w:tc>
      </w:tr>
    </w:tbl>
    <w:p w14:paraId="18F901F5" w14:textId="77777777" w:rsidR="003755F4" w:rsidRDefault="003755F4">
      <w:pPr>
        <w:rPr>
          <w:highlight w:val="yellow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514"/>
        <w:gridCol w:w="6613"/>
      </w:tblGrid>
      <w:tr w:rsidR="003755F4" w14:paraId="2D2FE550" w14:textId="77777777">
        <w:trPr>
          <w:trHeight w:val="454"/>
          <w:jc w:val="center"/>
        </w:trPr>
        <w:tc>
          <w:tcPr>
            <w:tcW w:w="726" w:type="dxa"/>
            <w:vAlign w:val="center"/>
          </w:tcPr>
          <w:p w14:paraId="23CCCFCC" w14:textId="77777777" w:rsidR="003755F4" w:rsidRDefault="007A7713">
            <w:pPr>
              <w:widowControl/>
              <w:spacing w:line="360" w:lineRule="auto"/>
              <w:rPr>
                <w:rFonts w:ascii="SimSun" w:eastAsia="SimSun" w:hAnsi="SimSun" w:cs="SimSun"/>
                <w:b/>
                <w:szCs w:val="21"/>
              </w:rPr>
            </w:pPr>
            <w:r>
              <w:rPr>
                <w:rFonts w:ascii="SimSun" w:eastAsia="SimSun" w:hAnsi="SimSun" w:cs="SimSun" w:hint="eastAsia"/>
                <w:b/>
                <w:szCs w:val="21"/>
              </w:rPr>
              <w:t>序号</w:t>
            </w:r>
          </w:p>
        </w:tc>
        <w:tc>
          <w:tcPr>
            <w:tcW w:w="8127" w:type="dxa"/>
            <w:gridSpan w:val="2"/>
            <w:vAlign w:val="center"/>
          </w:tcPr>
          <w:p w14:paraId="034C9D01" w14:textId="77777777" w:rsidR="003755F4" w:rsidRDefault="007A7713">
            <w:pPr>
              <w:widowControl/>
              <w:spacing w:line="360" w:lineRule="auto"/>
              <w:jc w:val="center"/>
              <w:rPr>
                <w:rFonts w:ascii="SimSun" w:eastAsia="SimSun" w:hAnsi="SimSun" w:cs="SimSun"/>
                <w:b/>
                <w:szCs w:val="21"/>
              </w:rPr>
            </w:pPr>
            <w:r>
              <w:rPr>
                <w:rFonts w:ascii="SimSun" w:eastAsia="SimSun" w:hAnsi="SimSun" w:cs="SimSun" w:hint="eastAsia"/>
                <w:bCs/>
                <w:szCs w:val="21"/>
              </w:rPr>
              <w:t>★</w:t>
            </w:r>
            <w:r>
              <w:rPr>
                <w:rFonts w:ascii="SimSun" w:eastAsia="SimSun" w:hAnsi="SimSun" w:cs="SimSun" w:hint="eastAsia"/>
                <w:b/>
                <w:szCs w:val="21"/>
              </w:rPr>
              <w:t>商务要求</w:t>
            </w:r>
          </w:p>
        </w:tc>
      </w:tr>
      <w:tr w:rsidR="003755F4" w14:paraId="53632014" w14:textId="77777777">
        <w:trPr>
          <w:trHeight w:val="454"/>
          <w:jc w:val="center"/>
        </w:trPr>
        <w:tc>
          <w:tcPr>
            <w:tcW w:w="8853" w:type="dxa"/>
            <w:gridSpan w:val="3"/>
            <w:vAlign w:val="center"/>
          </w:tcPr>
          <w:p w14:paraId="217CFF84" w14:textId="7C5F69A2" w:rsidR="003755F4" w:rsidRDefault="007A7713">
            <w:pPr>
              <w:widowControl/>
              <w:spacing w:line="360" w:lineRule="auto"/>
              <w:rPr>
                <w:rFonts w:ascii="SimSun" w:eastAsia="SimSun" w:hAnsi="SimSun" w:cs="SimSun"/>
                <w:b/>
                <w:szCs w:val="21"/>
              </w:rPr>
            </w:pPr>
            <w:r>
              <w:rPr>
                <w:rFonts w:ascii="SimSun" w:eastAsia="SimSun" w:hAnsi="SimSun" w:cs="SimSun" w:hint="eastAsia"/>
                <w:b/>
                <w:szCs w:val="21"/>
              </w:rPr>
              <w:t>保修期内售后服务要求</w:t>
            </w:r>
          </w:p>
        </w:tc>
      </w:tr>
      <w:tr w:rsidR="003755F4" w14:paraId="7DA03A7D" w14:textId="77777777">
        <w:trPr>
          <w:trHeight w:val="939"/>
          <w:jc w:val="center"/>
        </w:trPr>
        <w:tc>
          <w:tcPr>
            <w:tcW w:w="726" w:type="dxa"/>
            <w:vAlign w:val="center"/>
          </w:tcPr>
          <w:p w14:paraId="1CD270CA" w14:textId="77777777" w:rsidR="003755F4" w:rsidRDefault="007A7713">
            <w:pPr>
              <w:widowControl/>
              <w:spacing w:line="360" w:lineRule="auto"/>
              <w:rPr>
                <w:rFonts w:ascii="SimSun" w:eastAsia="SimSun" w:hAnsi="SimSun" w:cs="SimSun"/>
                <w:bCs/>
                <w:szCs w:val="21"/>
              </w:rPr>
            </w:pPr>
            <w:r>
              <w:rPr>
                <w:rFonts w:ascii="SimSun" w:eastAsia="SimSun" w:hAnsi="SimSun" w:cs="SimSun" w:hint="eastAsia"/>
                <w:bCs/>
                <w:szCs w:val="21"/>
              </w:rPr>
              <w:t>1</w:t>
            </w:r>
          </w:p>
        </w:tc>
        <w:tc>
          <w:tcPr>
            <w:tcW w:w="1514" w:type="dxa"/>
          </w:tcPr>
          <w:p w14:paraId="5E5C6B10" w14:textId="77777777" w:rsidR="0048389C" w:rsidRDefault="007A7713" w:rsidP="0048389C">
            <w:pPr>
              <w:widowControl/>
              <w:spacing w:line="360" w:lineRule="auto"/>
              <w:rPr>
                <w:rFonts w:ascii="SimSun" w:eastAsia="SimSun" w:hAnsi="SimSun" w:cs="SimSun"/>
                <w:szCs w:val="21"/>
              </w:rPr>
            </w:pPr>
            <w:r>
              <w:rPr>
                <w:rFonts w:ascii="SimSun" w:eastAsia="SimSun" w:hAnsi="SimSun" w:cs="SimSun" w:hint="eastAsia"/>
                <w:szCs w:val="21"/>
              </w:rPr>
              <w:t xml:space="preserve"> </w:t>
            </w:r>
          </w:p>
          <w:p w14:paraId="5D9DD00A" w14:textId="77777777" w:rsidR="0048389C" w:rsidRDefault="0048389C" w:rsidP="0048389C">
            <w:pPr>
              <w:widowControl/>
              <w:spacing w:line="360" w:lineRule="auto"/>
              <w:rPr>
                <w:rFonts w:ascii="SimSun" w:eastAsia="SimSun" w:hAnsi="SimSun" w:cs="SimSun"/>
                <w:szCs w:val="21"/>
              </w:rPr>
            </w:pPr>
          </w:p>
          <w:p w14:paraId="642BC454" w14:textId="3B696DDA" w:rsidR="003755F4" w:rsidRDefault="007A7713" w:rsidP="0048389C">
            <w:pPr>
              <w:widowControl/>
              <w:spacing w:line="360" w:lineRule="auto"/>
              <w:rPr>
                <w:rFonts w:ascii="SimSun" w:eastAsia="SimSun" w:hAnsi="SimSun" w:cs="SimSun"/>
                <w:szCs w:val="21"/>
              </w:rPr>
            </w:pPr>
            <w:r>
              <w:rPr>
                <w:rFonts w:ascii="SimSun" w:eastAsia="SimSun" w:hAnsi="SimSun" w:cs="SimSun" w:hint="eastAsia"/>
                <w:szCs w:val="21"/>
              </w:rPr>
              <w:t>货物要求</w:t>
            </w:r>
          </w:p>
        </w:tc>
        <w:tc>
          <w:tcPr>
            <w:tcW w:w="6613" w:type="dxa"/>
          </w:tcPr>
          <w:p w14:paraId="02A93FEA" w14:textId="461DF10E" w:rsidR="009911D2" w:rsidRPr="009911D2" w:rsidRDefault="009911D2" w:rsidP="009911D2">
            <w:pPr>
              <w:widowControl/>
              <w:spacing w:line="360" w:lineRule="auto"/>
              <w:rPr>
                <w:rFonts w:ascii="SimSun" w:eastAsia="SimSun" w:hAnsi="SimSun" w:cs="SimSun"/>
                <w:szCs w:val="21"/>
              </w:rPr>
            </w:pPr>
            <w:r w:rsidRPr="009911D2">
              <w:rPr>
                <w:rFonts w:ascii="SimSun" w:eastAsia="SimSun" w:hAnsi="SimSun" w:cs="SimSun" w:hint="eastAsia"/>
                <w:szCs w:val="21"/>
              </w:rPr>
              <w:t>质保及售后服务：</w:t>
            </w:r>
          </w:p>
          <w:p w14:paraId="3205A6A9" w14:textId="64DE9BD5" w:rsidR="009911D2" w:rsidRPr="009911D2" w:rsidRDefault="009911D2" w:rsidP="009911D2">
            <w:pPr>
              <w:widowControl/>
              <w:spacing w:line="360" w:lineRule="auto"/>
              <w:rPr>
                <w:rFonts w:ascii="SimSun" w:eastAsia="SimSun" w:hAnsi="SimSun" w:cs="SimSun"/>
                <w:szCs w:val="21"/>
              </w:rPr>
            </w:pPr>
            <w:r w:rsidRPr="009911D2">
              <w:rPr>
                <w:rFonts w:ascii="SimSun" w:eastAsia="SimSun" w:hAnsi="SimSun" w:cs="SimSun"/>
                <w:szCs w:val="21"/>
              </w:rPr>
              <w:t>1、供应商所提供的货物的技术规格符合采购文件规定的技术规格，货物符合国家制造标准、生产标准或行业标准。供应商应保证货物是全新、未使用过的原装合格正品（包括零部件），并完全符合采购方要求的质量、规格和性能的要求。如货物安装或配置了软件的，供应商保证相关软件均为正版软件。整机质保期原厂</w:t>
            </w:r>
            <w:r w:rsidR="003F3BC9">
              <w:rPr>
                <w:rFonts w:ascii="SimSun" w:eastAsia="SimSun" w:hAnsi="SimSun" w:cs="SimSun" w:hint="eastAsia"/>
                <w:szCs w:val="21"/>
              </w:rPr>
              <w:t>三</w:t>
            </w:r>
            <w:r w:rsidRPr="009911D2">
              <w:rPr>
                <w:rFonts w:ascii="SimSun" w:eastAsia="SimSun" w:hAnsi="SimSun" w:cs="SimSun"/>
                <w:szCs w:val="21"/>
              </w:rPr>
              <w:t>年。</w:t>
            </w:r>
          </w:p>
          <w:p w14:paraId="1DD77325" w14:textId="77777777" w:rsidR="009911D2" w:rsidRPr="009911D2" w:rsidRDefault="009911D2" w:rsidP="009911D2">
            <w:pPr>
              <w:widowControl/>
              <w:spacing w:line="360" w:lineRule="auto"/>
              <w:rPr>
                <w:rFonts w:ascii="SimSun" w:eastAsia="SimSun" w:hAnsi="SimSun" w:cs="SimSun"/>
                <w:szCs w:val="21"/>
              </w:rPr>
            </w:pPr>
            <w:r w:rsidRPr="009911D2">
              <w:rPr>
                <w:rFonts w:ascii="SimSun" w:eastAsia="SimSun" w:hAnsi="SimSun" w:cs="SimSun"/>
                <w:szCs w:val="21"/>
              </w:rPr>
              <w:t>2、中标产品及配套软件不接受快递发货，需安排技术配送当场拆箱验收现场查验 SN 码，并一一核对配置并为客户现场安装所需正版软件。</w:t>
            </w:r>
          </w:p>
          <w:p w14:paraId="6D692370" w14:textId="53B17D2A" w:rsidR="009911D2" w:rsidRPr="009911D2" w:rsidRDefault="009911D2" w:rsidP="009911D2">
            <w:pPr>
              <w:widowControl/>
              <w:spacing w:line="360" w:lineRule="auto"/>
              <w:rPr>
                <w:rFonts w:ascii="SimSun" w:eastAsia="SimSun" w:hAnsi="SimSun" w:cs="SimSun"/>
                <w:szCs w:val="21"/>
              </w:rPr>
            </w:pPr>
            <w:r w:rsidRPr="009911D2">
              <w:rPr>
                <w:rFonts w:ascii="SimSun" w:eastAsia="SimSun" w:hAnsi="SimSun" w:cs="SimSun"/>
                <w:szCs w:val="21"/>
              </w:rPr>
              <w:t>3、交货时间：中标后</w:t>
            </w:r>
            <w:r w:rsidR="003F3BC9">
              <w:rPr>
                <w:rFonts w:ascii="SimSun" w:eastAsia="SimSun" w:hAnsi="SimSun" w:cs="SimSun"/>
                <w:color w:val="FF0000"/>
                <w:szCs w:val="21"/>
              </w:rPr>
              <w:t>3</w:t>
            </w:r>
            <w:r w:rsidRPr="009911D2">
              <w:rPr>
                <w:rFonts w:ascii="SimSun" w:eastAsia="SimSun" w:hAnsi="SimSun" w:cs="SimSun"/>
                <w:szCs w:val="21"/>
              </w:rPr>
              <w:t>个工作日内送货上门并安装调试。</w:t>
            </w:r>
          </w:p>
          <w:p w14:paraId="70DA313F" w14:textId="2B7E7DC3" w:rsidR="00B130C0" w:rsidRPr="009911D2" w:rsidRDefault="00B130C0" w:rsidP="00A04DAD">
            <w:pPr>
              <w:widowControl/>
              <w:spacing w:line="360" w:lineRule="auto"/>
              <w:rPr>
                <w:rFonts w:ascii="SimSun" w:eastAsia="SimSun" w:hAnsi="SimSun" w:cs="SimSun"/>
                <w:szCs w:val="21"/>
              </w:rPr>
            </w:pPr>
          </w:p>
        </w:tc>
      </w:tr>
    </w:tbl>
    <w:p w14:paraId="30A3A2C6" w14:textId="77777777" w:rsidR="003755F4" w:rsidRDefault="003755F4">
      <w:pPr>
        <w:spacing w:line="360" w:lineRule="auto"/>
        <w:jc w:val="left"/>
        <w:rPr>
          <w:rFonts w:ascii="SimSun" w:hAnsi="SimSun"/>
          <w:szCs w:val="21"/>
        </w:rPr>
      </w:pPr>
    </w:p>
    <w:sectPr w:rsidR="00375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04FBC" w14:textId="77777777" w:rsidR="001C337F" w:rsidRDefault="001C337F" w:rsidP="002847A0">
      <w:r>
        <w:separator/>
      </w:r>
    </w:p>
  </w:endnote>
  <w:endnote w:type="continuationSeparator" w:id="0">
    <w:p w14:paraId="415D211F" w14:textId="77777777" w:rsidR="001C337F" w:rsidRDefault="001C337F" w:rsidP="0028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9754A" w14:textId="77777777" w:rsidR="001C337F" w:rsidRDefault="001C337F" w:rsidP="002847A0">
      <w:r>
        <w:separator/>
      </w:r>
    </w:p>
  </w:footnote>
  <w:footnote w:type="continuationSeparator" w:id="0">
    <w:p w14:paraId="1E55CCD1" w14:textId="77777777" w:rsidR="001C337F" w:rsidRDefault="001C337F" w:rsidP="00284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A575F"/>
    <w:multiLevelType w:val="hybridMultilevel"/>
    <w:tmpl w:val="0720B226"/>
    <w:lvl w:ilvl="0" w:tplc="30A69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72474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YyNDZmMzZmMGFiZjg1MjJlY2ZmMDZmMWViMjVlZjUifQ=="/>
  </w:docVars>
  <w:rsids>
    <w:rsidRoot w:val="00EC4B27"/>
    <w:rsid w:val="00033279"/>
    <w:rsid w:val="00052E58"/>
    <w:rsid w:val="00067341"/>
    <w:rsid w:val="0008559A"/>
    <w:rsid w:val="00090197"/>
    <w:rsid w:val="000947C9"/>
    <w:rsid w:val="000A0D3E"/>
    <w:rsid w:val="000A1742"/>
    <w:rsid w:val="000A50A8"/>
    <w:rsid w:val="000B2516"/>
    <w:rsid w:val="000C5E0C"/>
    <w:rsid w:val="000C5E4D"/>
    <w:rsid w:val="000D7046"/>
    <w:rsid w:val="000E2963"/>
    <w:rsid w:val="000E75D5"/>
    <w:rsid w:val="0016055B"/>
    <w:rsid w:val="00166749"/>
    <w:rsid w:val="00174C07"/>
    <w:rsid w:val="00194D8C"/>
    <w:rsid w:val="001B6657"/>
    <w:rsid w:val="001C337F"/>
    <w:rsid w:val="002316FA"/>
    <w:rsid w:val="00232B68"/>
    <w:rsid w:val="002639DE"/>
    <w:rsid w:val="00277C9C"/>
    <w:rsid w:val="002847A0"/>
    <w:rsid w:val="002A182F"/>
    <w:rsid w:val="002A51F2"/>
    <w:rsid w:val="002D1463"/>
    <w:rsid w:val="002D1E61"/>
    <w:rsid w:val="002F3530"/>
    <w:rsid w:val="00334EDE"/>
    <w:rsid w:val="003366D9"/>
    <w:rsid w:val="00340432"/>
    <w:rsid w:val="003755F4"/>
    <w:rsid w:val="00396837"/>
    <w:rsid w:val="003B5E0A"/>
    <w:rsid w:val="003B7894"/>
    <w:rsid w:val="003E3352"/>
    <w:rsid w:val="003F3BC9"/>
    <w:rsid w:val="003F3DAA"/>
    <w:rsid w:val="003F6FC7"/>
    <w:rsid w:val="00402BC0"/>
    <w:rsid w:val="00404638"/>
    <w:rsid w:val="00422B48"/>
    <w:rsid w:val="00453EA0"/>
    <w:rsid w:val="00471649"/>
    <w:rsid w:val="0048389C"/>
    <w:rsid w:val="004874ED"/>
    <w:rsid w:val="004A3B0D"/>
    <w:rsid w:val="004E6F97"/>
    <w:rsid w:val="0050538A"/>
    <w:rsid w:val="00511D9A"/>
    <w:rsid w:val="00525A30"/>
    <w:rsid w:val="00531B4A"/>
    <w:rsid w:val="00532622"/>
    <w:rsid w:val="00534EAA"/>
    <w:rsid w:val="00564F41"/>
    <w:rsid w:val="00585F2E"/>
    <w:rsid w:val="005A6CBA"/>
    <w:rsid w:val="005A73E6"/>
    <w:rsid w:val="005C77BF"/>
    <w:rsid w:val="005E67D4"/>
    <w:rsid w:val="00610268"/>
    <w:rsid w:val="0065536D"/>
    <w:rsid w:val="006A29E0"/>
    <w:rsid w:val="006B163F"/>
    <w:rsid w:val="006B43E7"/>
    <w:rsid w:val="006C7E25"/>
    <w:rsid w:val="007006E2"/>
    <w:rsid w:val="00711775"/>
    <w:rsid w:val="007513FE"/>
    <w:rsid w:val="007526F5"/>
    <w:rsid w:val="00754566"/>
    <w:rsid w:val="00782FC2"/>
    <w:rsid w:val="007A37B4"/>
    <w:rsid w:val="007A7713"/>
    <w:rsid w:val="007D0524"/>
    <w:rsid w:val="007D0997"/>
    <w:rsid w:val="007D6115"/>
    <w:rsid w:val="007F2E5F"/>
    <w:rsid w:val="0080596E"/>
    <w:rsid w:val="00834754"/>
    <w:rsid w:val="00836089"/>
    <w:rsid w:val="008404AE"/>
    <w:rsid w:val="00870F40"/>
    <w:rsid w:val="00885B4A"/>
    <w:rsid w:val="008B5505"/>
    <w:rsid w:val="009453AE"/>
    <w:rsid w:val="009615A3"/>
    <w:rsid w:val="0098048B"/>
    <w:rsid w:val="009911D2"/>
    <w:rsid w:val="009C0872"/>
    <w:rsid w:val="009D6CBD"/>
    <w:rsid w:val="00A04DAD"/>
    <w:rsid w:val="00A20AA6"/>
    <w:rsid w:val="00A309DE"/>
    <w:rsid w:val="00A521A6"/>
    <w:rsid w:val="00A76012"/>
    <w:rsid w:val="00AB35E6"/>
    <w:rsid w:val="00AD6047"/>
    <w:rsid w:val="00AF7205"/>
    <w:rsid w:val="00AF7D63"/>
    <w:rsid w:val="00B130C0"/>
    <w:rsid w:val="00B51041"/>
    <w:rsid w:val="00B65FB4"/>
    <w:rsid w:val="00BB3676"/>
    <w:rsid w:val="00BC203C"/>
    <w:rsid w:val="00BC4B38"/>
    <w:rsid w:val="00BF3432"/>
    <w:rsid w:val="00C2090A"/>
    <w:rsid w:val="00C2775C"/>
    <w:rsid w:val="00C35167"/>
    <w:rsid w:val="00C36FF3"/>
    <w:rsid w:val="00CA196E"/>
    <w:rsid w:val="00CA5EE2"/>
    <w:rsid w:val="00CB7CCF"/>
    <w:rsid w:val="00D10E62"/>
    <w:rsid w:val="00D143E6"/>
    <w:rsid w:val="00D51DB9"/>
    <w:rsid w:val="00D87A85"/>
    <w:rsid w:val="00DA5C1C"/>
    <w:rsid w:val="00DC1743"/>
    <w:rsid w:val="00E1711A"/>
    <w:rsid w:val="00E5035D"/>
    <w:rsid w:val="00EB1E94"/>
    <w:rsid w:val="00EC3FE7"/>
    <w:rsid w:val="00EC4B27"/>
    <w:rsid w:val="00ED6D6C"/>
    <w:rsid w:val="00EF1347"/>
    <w:rsid w:val="00EF76BB"/>
    <w:rsid w:val="00F0084A"/>
    <w:rsid w:val="00F51A94"/>
    <w:rsid w:val="00F53A90"/>
    <w:rsid w:val="00FB0830"/>
    <w:rsid w:val="00FC7D6A"/>
    <w:rsid w:val="02BB3E8D"/>
    <w:rsid w:val="03A013D6"/>
    <w:rsid w:val="0440541D"/>
    <w:rsid w:val="056F72B2"/>
    <w:rsid w:val="09F77876"/>
    <w:rsid w:val="0DB066B9"/>
    <w:rsid w:val="0EC17841"/>
    <w:rsid w:val="0F697CEF"/>
    <w:rsid w:val="145A737F"/>
    <w:rsid w:val="145D1EA6"/>
    <w:rsid w:val="15633E35"/>
    <w:rsid w:val="1ABF618E"/>
    <w:rsid w:val="1C1F5136"/>
    <w:rsid w:val="1F074B8C"/>
    <w:rsid w:val="251D242F"/>
    <w:rsid w:val="29947833"/>
    <w:rsid w:val="2A870AD2"/>
    <w:rsid w:val="2E3A7276"/>
    <w:rsid w:val="3049217F"/>
    <w:rsid w:val="324D3728"/>
    <w:rsid w:val="34533777"/>
    <w:rsid w:val="379D68EA"/>
    <w:rsid w:val="3843054F"/>
    <w:rsid w:val="39F21BBB"/>
    <w:rsid w:val="3ADA3C08"/>
    <w:rsid w:val="3C236125"/>
    <w:rsid w:val="3E974BA8"/>
    <w:rsid w:val="47C06F1E"/>
    <w:rsid w:val="4FD55530"/>
    <w:rsid w:val="562763BA"/>
    <w:rsid w:val="589A7317"/>
    <w:rsid w:val="59B937CD"/>
    <w:rsid w:val="5C656C4B"/>
    <w:rsid w:val="60F577E0"/>
    <w:rsid w:val="67013218"/>
    <w:rsid w:val="6B0625EA"/>
    <w:rsid w:val="6C0E79A8"/>
    <w:rsid w:val="723B526F"/>
    <w:rsid w:val="75CF63FA"/>
    <w:rsid w:val="780A196C"/>
    <w:rsid w:val="7E4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76A76"/>
  <w15:docId w15:val="{79CF95E1-EB35-4E46-9190-883C9204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b/>
      <w:bCs/>
    </w:rPr>
  </w:style>
  <w:style w:type="table" w:styleId="ac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b">
    <w:name w:val="批注主题 字符"/>
    <w:basedOn w:val="a4"/>
    <w:link w:val="aa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468</Characters>
  <Application>Microsoft Office Word</Application>
  <DocSecurity>0</DocSecurity>
  <Lines>3</Lines>
  <Paragraphs>1</Paragraphs>
  <ScaleCrop>false</ScaleCrop>
  <Company>HP Inc.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smbu</dc:creator>
  <cp:lastModifiedBy>QILI GAO</cp:lastModifiedBy>
  <cp:revision>5</cp:revision>
  <dcterms:created xsi:type="dcterms:W3CDTF">2026-01-23T11:57:00Z</dcterms:created>
  <dcterms:modified xsi:type="dcterms:W3CDTF">2026-01-28T08:55:00Z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177F9D817AB24FC1AE4D5E0252165E0C_13</vt:lpwstr>
  </property>
  <property fmtid="{D5CDD505-2E9C-101B-9397-08002B2CF9AE}" pid="4" name="KSOTemplateDocerSaveRecord">
    <vt:lpwstr>eyJoZGlkIjoiMTMxNjA4Y2NiZDI4NTZiYTVhMjFmNzRlN2QzZDRjNjkiLCJ1c2VySWQiOiIxNTE2OTY3NTQyIn0=</vt:lpwstr>
  </property>
</Properties>
</file>