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282EC737" w:rsidR="00DC1743" w:rsidRDefault="003E3352" w:rsidP="003E3352">
      <w:pPr>
        <w:jc w:val="center"/>
        <w:rPr>
          <w:b/>
          <w:sz w:val="32"/>
          <w:szCs w:val="32"/>
        </w:rPr>
      </w:pPr>
      <w:r>
        <w:rPr>
          <w:rFonts w:hint="eastAsia"/>
          <w:b/>
          <w:sz w:val="32"/>
          <w:szCs w:val="32"/>
        </w:rPr>
        <w:t>高性能</w:t>
      </w:r>
      <w:r w:rsidR="00F31637">
        <w:rPr>
          <w:rFonts w:hint="eastAsia"/>
          <w:b/>
          <w:sz w:val="32"/>
          <w:szCs w:val="32"/>
        </w:rPr>
        <w:t>图形</w:t>
      </w:r>
      <w:r>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6510A871"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F31637">
        <w:rPr>
          <w:rFonts w:ascii="仿宋" w:eastAsia="仿宋" w:hAnsi="仿宋"/>
          <w:sz w:val="28"/>
          <w:szCs w:val="28"/>
          <w:u w:val="single"/>
        </w:rPr>
        <w:t>4</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F31637">
        <w:rPr>
          <w:rFonts w:ascii="仿宋" w:eastAsia="仿宋" w:hAnsi="仿宋"/>
          <w:sz w:val="28"/>
          <w:szCs w:val="28"/>
          <w:u w:val="single"/>
        </w:rPr>
        <w:t>280</w:t>
      </w:r>
      <w:r w:rsidR="004728AB">
        <w:rPr>
          <w:rFonts w:ascii="仿宋" w:eastAsia="仿宋" w:hAnsi="仿宋"/>
          <w:sz w:val="28"/>
          <w:szCs w:val="28"/>
          <w:u w:val="single"/>
        </w:rPr>
        <w:t>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23797E5F" w:rsidR="003E3352" w:rsidRDefault="00CB1C4E" w:rsidP="00181151">
            <w:pPr>
              <w:widowControl/>
              <w:spacing w:line="360" w:lineRule="auto"/>
              <w:rPr>
                <w:rFonts w:ascii="Times New Roman" w:eastAsia="宋体" w:hAnsi="Times New Roman" w:cs="Times New Roman"/>
                <w:sz w:val="20"/>
                <w:szCs w:val="24"/>
              </w:rPr>
            </w:pPr>
            <w:r w:rsidRPr="00CB1C4E">
              <w:rPr>
                <w:rFonts w:ascii="Times New Roman" w:eastAsia="宋体" w:hAnsi="Times New Roman" w:cs="Times New Roman" w:hint="eastAsia"/>
                <w:sz w:val="20"/>
                <w:szCs w:val="24"/>
              </w:rPr>
              <w:t>联想</w:t>
            </w:r>
            <w:r w:rsidRPr="00CB1C4E">
              <w:rPr>
                <w:rFonts w:ascii="Times New Roman" w:eastAsia="宋体" w:hAnsi="Times New Roman" w:cs="Times New Roman"/>
                <w:sz w:val="20"/>
                <w:szCs w:val="24"/>
              </w:rPr>
              <w:t>310</w:t>
            </w:r>
          </w:p>
        </w:tc>
        <w:tc>
          <w:tcPr>
            <w:tcW w:w="4111" w:type="dxa"/>
            <w:vAlign w:val="center"/>
          </w:tcPr>
          <w:p w14:paraId="78AFCC83" w14:textId="3F249C3E" w:rsidR="00963755" w:rsidRPr="00312844" w:rsidRDefault="00B10D88" w:rsidP="00CB1C4E">
            <w:pPr>
              <w:widowControl/>
              <w:spacing w:line="360" w:lineRule="auto"/>
              <w:rPr>
                <w:rFonts w:ascii="宋体" w:eastAsia="宋体" w:hAnsi="宋体" w:cs="宋体"/>
                <w:sz w:val="18"/>
                <w:szCs w:val="18"/>
              </w:rPr>
            </w:pPr>
            <w:r w:rsidRPr="00312844">
              <w:rPr>
                <w:rFonts w:ascii="宋体" w:eastAsia="宋体" w:hAnsi="宋体" w:cs="宋体"/>
                <w:sz w:val="18"/>
                <w:szCs w:val="18"/>
              </w:rPr>
              <w:t>CPU</w:t>
            </w:r>
            <w:r w:rsidR="007613F1">
              <w:rPr>
                <w:rFonts w:ascii="宋体" w:eastAsia="宋体" w:hAnsi="宋体" w:cs="宋体" w:hint="eastAsia"/>
                <w:sz w:val="18"/>
                <w:szCs w:val="18"/>
              </w:rPr>
              <w:t>不低于</w:t>
            </w:r>
            <w:r w:rsidR="00CB1C4E" w:rsidRPr="00312844">
              <w:rPr>
                <w:rFonts w:ascii="MS Gothic" w:eastAsia="MS Gothic" w:hAnsi="MS Gothic" w:cs="MS Gothic" w:hint="eastAsia"/>
                <w:color w:val="333333"/>
                <w:sz w:val="18"/>
                <w:szCs w:val="18"/>
                <w:shd w:val="clear" w:color="auto" w:fill="FFFFFF"/>
              </w:rPr>
              <w:t>‌</w:t>
            </w:r>
            <w:r w:rsidR="00CB1C4E" w:rsidRPr="00312844">
              <w:rPr>
                <w:rStyle w:val="ad"/>
                <w:rFonts w:ascii="宋体" w:eastAsia="宋体" w:hAnsi="宋体" w:cs="Arial"/>
                <w:b w:val="0"/>
                <w:bCs w:val="0"/>
                <w:color w:val="333333"/>
                <w:sz w:val="18"/>
                <w:szCs w:val="18"/>
                <w:shd w:val="clear" w:color="auto" w:fill="FFFFFF"/>
              </w:rPr>
              <w:t>Intel 酷睿</w:t>
            </w:r>
            <w:r w:rsidR="00DF529F">
              <w:rPr>
                <w:rStyle w:val="ad"/>
                <w:rFonts w:ascii="宋体" w:eastAsia="宋体" w:hAnsi="宋体" w:cs="Arial" w:hint="eastAsia"/>
                <w:b w:val="0"/>
                <w:bCs w:val="0"/>
                <w:color w:val="333333"/>
                <w:sz w:val="18"/>
                <w:szCs w:val="18"/>
                <w:shd w:val="clear" w:color="auto" w:fill="FFFFFF"/>
              </w:rPr>
              <w:t>1</w:t>
            </w:r>
            <w:r w:rsidR="00DF529F">
              <w:rPr>
                <w:rStyle w:val="ad"/>
                <w:rFonts w:ascii="宋体" w:eastAsia="宋体" w:hAnsi="宋体" w:cs="Arial"/>
                <w:b w:val="0"/>
                <w:bCs w:val="0"/>
                <w:color w:val="333333"/>
                <w:sz w:val="18"/>
                <w:szCs w:val="18"/>
                <w:shd w:val="clear" w:color="auto" w:fill="FFFFFF"/>
              </w:rPr>
              <w:t>3</w:t>
            </w:r>
            <w:r w:rsidR="00DF529F">
              <w:rPr>
                <w:rStyle w:val="ad"/>
                <w:rFonts w:ascii="宋体" w:eastAsia="宋体" w:hAnsi="宋体" w:cs="Arial" w:hint="eastAsia"/>
                <w:b w:val="0"/>
                <w:bCs w:val="0"/>
                <w:color w:val="333333"/>
                <w:sz w:val="18"/>
                <w:szCs w:val="18"/>
                <w:shd w:val="clear" w:color="auto" w:fill="FFFFFF"/>
              </w:rPr>
              <w:t>代</w:t>
            </w:r>
            <w:r w:rsidR="007613F1">
              <w:rPr>
                <w:rStyle w:val="ad"/>
                <w:rFonts w:ascii="宋体" w:eastAsia="宋体" w:hAnsi="宋体" w:cs="Arial"/>
                <w:b w:val="0"/>
                <w:bCs w:val="0"/>
                <w:color w:val="333333"/>
                <w:sz w:val="18"/>
                <w:szCs w:val="18"/>
                <w:shd w:val="clear" w:color="auto" w:fill="FFFFFF"/>
              </w:rPr>
              <w:t>I5</w:t>
            </w:r>
            <w:r w:rsidR="00CB1C4E" w:rsidRPr="00312844">
              <w:rPr>
                <w:rStyle w:val="ad"/>
                <w:rFonts w:ascii="宋体" w:eastAsia="宋体" w:hAnsi="宋体" w:cs="Arial"/>
                <w:b w:val="0"/>
                <w:bCs w:val="0"/>
                <w:color w:val="333333"/>
                <w:sz w:val="18"/>
                <w:szCs w:val="18"/>
                <w:shd w:val="clear" w:color="auto" w:fill="FFFFFF"/>
              </w:rPr>
              <w:t>处理器</w:t>
            </w:r>
            <w:r w:rsidR="00CB1C4E" w:rsidRPr="00312844">
              <w:rPr>
                <w:rFonts w:ascii="MS Gothic" w:eastAsia="MS Gothic" w:hAnsi="MS Gothic" w:cs="MS Gothic" w:hint="eastAsia"/>
                <w:color w:val="333333"/>
                <w:sz w:val="18"/>
                <w:szCs w:val="18"/>
                <w:shd w:val="clear" w:color="auto" w:fill="FFFFFF"/>
              </w:rPr>
              <w:t>‌</w:t>
            </w:r>
            <w:r w:rsidR="00963755" w:rsidRPr="00312844">
              <w:rPr>
                <w:rFonts w:ascii="宋体" w:eastAsia="宋体" w:hAnsi="宋体" w:cs="宋体" w:hint="eastAsia"/>
                <w:sz w:val="18"/>
                <w:szCs w:val="18"/>
              </w:rPr>
              <w:t>/</w:t>
            </w:r>
            <w:r w:rsidR="00782BB1" w:rsidRPr="00312844">
              <w:rPr>
                <w:rFonts w:ascii="宋体" w:eastAsia="宋体" w:hAnsi="宋体" w:cs="宋体" w:hint="eastAsia"/>
                <w:sz w:val="18"/>
                <w:szCs w:val="18"/>
              </w:rPr>
              <w:t>内存</w:t>
            </w:r>
            <w:r w:rsidR="007613F1">
              <w:rPr>
                <w:rFonts w:ascii="宋体" w:eastAsia="宋体" w:hAnsi="宋体" w:cs="宋体" w:hint="eastAsia"/>
                <w:sz w:val="18"/>
                <w:szCs w:val="18"/>
              </w:rPr>
              <w:t>不低于</w:t>
            </w:r>
            <w:r w:rsidR="00CB1C4E" w:rsidRPr="00312844">
              <w:rPr>
                <w:rFonts w:ascii="宋体" w:eastAsia="宋体" w:hAnsi="宋体" w:cs="宋体"/>
                <w:sz w:val="18"/>
                <w:szCs w:val="18"/>
              </w:rPr>
              <w:t>16GB  DDR5 6000MHz</w:t>
            </w:r>
            <w:r w:rsidR="00782BB1" w:rsidRPr="00312844">
              <w:rPr>
                <w:rFonts w:ascii="宋体" w:eastAsia="宋体" w:hAnsi="宋体" w:cs="宋体"/>
                <w:sz w:val="18"/>
                <w:szCs w:val="18"/>
              </w:rPr>
              <w:t xml:space="preserve"> </w:t>
            </w:r>
            <w:r w:rsidR="00963755" w:rsidRPr="00312844">
              <w:rPr>
                <w:rFonts w:ascii="宋体" w:eastAsia="宋体" w:hAnsi="宋体" w:cs="宋体" w:hint="eastAsia"/>
                <w:sz w:val="18"/>
                <w:szCs w:val="18"/>
              </w:rPr>
              <w:t>/</w:t>
            </w:r>
            <w:r w:rsidR="00782BB1" w:rsidRPr="00312844">
              <w:rPr>
                <w:rFonts w:ascii="宋体" w:eastAsia="宋体" w:hAnsi="宋体" w:cs="宋体" w:hint="eastAsia"/>
                <w:sz w:val="18"/>
                <w:szCs w:val="18"/>
              </w:rPr>
              <w:t>硬盘</w:t>
            </w:r>
            <w:r w:rsidR="007613F1">
              <w:rPr>
                <w:rFonts w:ascii="宋体" w:eastAsia="宋体" w:hAnsi="宋体" w:cs="宋体" w:hint="eastAsia"/>
                <w:sz w:val="18"/>
                <w:szCs w:val="18"/>
              </w:rPr>
              <w:t>不低于</w:t>
            </w:r>
            <w:r w:rsidR="00CB1C4E" w:rsidRPr="00312844">
              <w:rPr>
                <w:rFonts w:ascii="宋体" w:eastAsia="宋体" w:hAnsi="宋体" w:cs="宋体"/>
                <w:sz w:val="18"/>
                <w:szCs w:val="18"/>
              </w:rPr>
              <w:t xml:space="preserve">512GB </w:t>
            </w:r>
            <w:proofErr w:type="spellStart"/>
            <w:r w:rsidR="00CB1C4E" w:rsidRPr="00312844">
              <w:rPr>
                <w:rFonts w:ascii="宋体" w:eastAsia="宋体" w:hAnsi="宋体" w:cs="宋体"/>
                <w:sz w:val="18"/>
                <w:szCs w:val="18"/>
              </w:rPr>
              <w:t>NVMe</w:t>
            </w:r>
            <w:proofErr w:type="spellEnd"/>
            <w:r w:rsidR="00CB1C4E" w:rsidRPr="00312844">
              <w:rPr>
                <w:rFonts w:ascii="宋体" w:eastAsia="宋体" w:hAnsi="宋体" w:cs="宋体"/>
                <w:sz w:val="18"/>
                <w:szCs w:val="18"/>
              </w:rPr>
              <w:t xml:space="preserve"> PCIe 4.0 SSD，支持TRIM与动态磨损均衡，保障长期使用性能</w:t>
            </w:r>
            <w:r w:rsidR="00963755" w:rsidRPr="00312844">
              <w:rPr>
                <w:rFonts w:ascii="宋体" w:eastAsia="宋体" w:hAnsi="宋体" w:cs="宋体" w:hint="eastAsia"/>
                <w:sz w:val="18"/>
                <w:szCs w:val="18"/>
              </w:rPr>
              <w:t>/</w:t>
            </w:r>
            <w:r w:rsidR="00CB1C4E" w:rsidRPr="00312844">
              <w:rPr>
                <w:rFonts w:ascii="宋体" w:eastAsia="宋体" w:hAnsi="宋体" w:cs="宋体" w:hint="eastAsia"/>
                <w:sz w:val="18"/>
                <w:szCs w:val="18"/>
              </w:rPr>
              <w:t>集成核芯显卡，共享系统内存，满足基础图形处理和视频播放需求/</w:t>
            </w:r>
            <w:r w:rsidR="00CB1C4E" w:rsidRPr="00312844">
              <w:rPr>
                <w:rFonts w:ascii="宋体" w:eastAsia="宋体" w:hAnsi="宋体" w:cs="宋体"/>
                <w:sz w:val="18"/>
                <w:szCs w:val="18"/>
              </w:rPr>
              <w:t xml:space="preserve"> </w:t>
            </w:r>
            <w:r w:rsidR="004728AB" w:rsidRPr="00312844">
              <w:rPr>
                <w:rFonts w:ascii="宋体" w:eastAsia="宋体" w:hAnsi="宋体" w:cs="宋体" w:hint="eastAsia"/>
                <w:sz w:val="18"/>
                <w:szCs w:val="18"/>
              </w:rPr>
              <w:t>电源</w:t>
            </w:r>
            <w:r w:rsidR="00CB1C4E" w:rsidRPr="00312844">
              <w:rPr>
                <w:rFonts w:ascii="宋体" w:eastAsia="宋体" w:hAnsi="宋体" w:cs="宋体" w:hint="eastAsia"/>
                <w:sz w:val="18"/>
                <w:szCs w:val="18"/>
              </w:rPr>
              <w:t>不低于8</w:t>
            </w:r>
            <w:r w:rsidR="00CB1C4E" w:rsidRPr="00312844">
              <w:rPr>
                <w:rFonts w:ascii="宋体" w:eastAsia="宋体" w:hAnsi="宋体" w:cs="宋体"/>
                <w:sz w:val="18"/>
                <w:szCs w:val="18"/>
              </w:rPr>
              <w:t>50W</w:t>
            </w:r>
            <w:r w:rsidR="00963755" w:rsidRPr="00312844">
              <w:rPr>
                <w:rFonts w:ascii="宋体" w:eastAsia="宋体" w:hAnsi="宋体" w:cs="宋体" w:hint="eastAsia"/>
                <w:sz w:val="18"/>
                <w:szCs w:val="18"/>
              </w:rPr>
              <w:t>/</w:t>
            </w:r>
            <w:r w:rsidR="00CB1C4E" w:rsidRPr="00312844">
              <w:rPr>
                <w:rFonts w:ascii="宋体" w:eastAsia="宋体" w:hAnsi="宋体" w:cs="宋体" w:hint="eastAsia"/>
                <w:sz w:val="18"/>
                <w:szCs w:val="18"/>
              </w:rPr>
              <w:t>后置：</w:t>
            </w:r>
            <w:r w:rsidR="00C74650">
              <w:rPr>
                <w:rFonts w:ascii="宋体" w:eastAsia="宋体" w:hAnsi="宋体" w:cs="宋体" w:hint="eastAsia"/>
                <w:sz w:val="18"/>
                <w:szCs w:val="18"/>
              </w:rPr>
              <w:t>不少于</w:t>
            </w:r>
            <w:r w:rsidR="00CB1C4E" w:rsidRPr="00312844">
              <w:rPr>
                <w:rFonts w:ascii="宋体" w:eastAsia="宋体" w:hAnsi="宋体" w:cs="宋体"/>
                <w:sz w:val="18"/>
                <w:szCs w:val="18"/>
              </w:rPr>
              <w:t>4×USB-A 3.2 Gen1、2×USB-A 3.2 Gen2、1×USB-C（支持DP1.4+PD3.0）、千兆/2.5G网口、HDMI、VGA、音频接口等，</w:t>
            </w:r>
            <w:r w:rsidR="00CB1C4E" w:rsidRPr="00312844">
              <w:rPr>
                <w:rFonts w:ascii="宋体" w:eastAsia="宋体" w:hAnsi="宋体" w:cs="宋体" w:hint="eastAsia"/>
                <w:sz w:val="18"/>
                <w:szCs w:val="18"/>
              </w:rPr>
              <w:t>前置：</w:t>
            </w:r>
            <w:r w:rsidR="00C74650">
              <w:rPr>
                <w:rFonts w:ascii="宋体" w:eastAsia="宋体" w:hAnsi="宋体" w:cs="宋体" w:hint="eastAsia"/>
                <w:sz w:val="18"/>
                <w:szCs w:val="18"/>
              </w:rPr>
              <w:t>不少于</w:t>
            </w:r>
            <w:bookmarkStart w:id="0" w:name="_GoBack"/>
            <w:bookmarkEnd w:id="0"/>
            <w:r w:rsidR="00CB1C4E" w:rsidRPr="00312844">
              <w:rPr>
                <w:rFonts w:ascii="宋体" w:eastAsia="宋体" w:hAnsi="宋体" w:cs="宋体"/>
                <w:sz w:val="18"/>
                <w:szCs w:val="18"/>
              </w:rPr>
              <w:t>1×USB-A、1×USB-C（支持数据传输）</w:t>
            </w:r>
            <w:r w:rsidR="00963755" w:rsidRPr="00312844">
              <w:rPr>
                <w:rFonts w:ascii="宋体" w:eastAsia="宋体" w:hAnsi="宋体" w:cs="宋体" w:hint="eastAsia"/>
                <w:sz w:val="18"/>
                <w:szCs w:val="18"/>
              </w:rPr>
              <w:t>/系统 Windows 11</w:t>
            </w:r>
            <w:r w:rsidR="00CB1C4E" w:rsidRPr="00312844">
              <w:rPr>
                <w:rFonts w:ascii="宋体" w:eastAsia="宋体" w:hAnsi="宋体" w:cs="宋体" w:hint="eastAsia"/>
                <w:sz w:val="18"/>
                <w:szCs w:val="18"/>
              </w:rPr>
              <w:t>企业版</w:t>
            </w:r>
            <w:r w:rsidR="00DB46EA" w:rsidRPr="00312844">
              <w:rPr>
                <w:rFonts w:ascii="宋体" w:eastAsia="宋体" w:hAnsi="宋体" w:cs="宋体" w:hint="eastAsia"/>
                <w:sz w:val="18"/>
                <w:szCs w:val="18"/>
              </w:rPr>
              <w:t>/</w:t>
            </w:r>
            <w:proofErr w:type="spellStart"/>
            <w:r w:rsidR="00963755" w:rsidRPr="00312844">
              <w:rPr>
                <w:rFonts w:ascii="宋体" w:eastAsia="宋体" w:hAnsi="宋体" w:cs="宋体"/>
                <w:sz w:val="18"/>
                <w:szCs w:val="18"/>
              </w:rPr>
              <w:t>mysql</w:t>
            </w:r>
            <w:proofErr w:type="spellEnd"/>
            <w:r w:rsidR="00963755" w:rsidRPr="00312844">
              <w:rPr>
                <w:rFonts w:ascii="宋体" w:eastAsia="宋体" w:hAnsi="宋体" w:cs="宋体"/>
                <w:sz w:val="18"/>
                <w:szCs w:val="18"/>
              </w:rPr>
              <w:t>/oracle/ Adobe</w:t>
            </w:r>
            <w:r w:rsidR="00963755" w:rsidRPr="00312844">
              <w:rPr>
                <w:rFonts w:ascii="宋体" w:eastAsia="宋体" w:hAnsi="宋体" w:cs="宋体" w:hint="eastAsia"/>
                <w:sz w:val="18"/>
                <w:szCs w:val="18"/>
              </w:rPr>
              <w:t>全家桶</w:t>
            </w:r>
            <w:r w:rsidR="00963755" w:rsidRPr="00312844">
              <w:rPr>
                <w:rFonts w:ascii="宋体" w:eastAsia="宋体" w:hAnsi="宋体" w:cs="宋体"/>
                <w:sz w:val="18"/>
                <w:szCs w:val="18"/>
              </w:rPr>
              <w:t xml:space="preserve">/ </w:t>
            </w:r>
            <w:r w:rsidR="00DB46EA" w:rsidRPr="00312844">
              <w:rPr>
                <w:rFonts w:ascii="宋体" w:eastAsia="宋体" w:hAnsi="宋体" w:cs="宋体"/>
                <w:sz w:val="18"/>
                <w:szCs w:val="18"/>
              </w:rPr>
              <w:t>WPS Office</w:t>
            </w:r>
            <w:r w:rsidR="00DB46EA" w:rsidRPr="00312844">
              <w:rPr>
                <w:rFonts w:ascii="宋体" w:eastAsia="宋体" w:hAnsi="宋体" w:cs="宋体" w:hint="eastAsia"/>
                <w:sz w:val="18"/>
                <w:szCs w:val="18"/>
              </w:rPr>
              <w:t>含云存储扩容功能</w:t>
            </w:r>
            <w:r w:rsidR="00DB46EA" w:rsidRPr="00312844">
              <w:rPr>
                <w:rFonts w:ascii="MS Gothic" w:eastAsia="MS Gothic" w:hAnsi="MS Gothic" w:cs="MS Gothic" w:hint="eastAsia"/>
                <w:sz w:val="18"/>
                <w:szCs w:val="18"/>
              </w:rPr>
              <w:t>‌</w:t>
            </w:r>
            <w:r w:rsidR="00DB46EA" w:rsidRPr="00312844">
              <w:rPr>
                <w:rFonts w:ascii="宋体" w:eastAsia="宋体" w:hAnsi="宋体" w:cs="宋体"/>
                <w:sz w:val="18"/>
                <w:szCs w:val="18"/>
              </w:rPr>
              <w:t>license</w:t>
            </w:r>
            <w:r w:rsidR="00DB46EA" w:rsidRPr="00312844">
              <w:rPr>
                <w:rFonts w:ascii="MS Gothic" w:eastAsia="MS Gothic" w:hAnsi="MS Gothic" w:cs="MS Gothic" w:hint="eastAsia"/>
                <w:sz w:val="18"/>
                <w:szCs w:val="18"/>
              </w:rPr>
              <w:t>‌</w:t>
            </w:r>
            <w:r w:rsidR="00963755" w:rsidRPr="00312844">
              <w:rPr>
                <w:rFonts w:ascii="宋体" w:eastAsia="宋体" w:hAnsi="宋体" w:cs="宋体"/>
                <w:sz w:val="18"/>
                <w:szCs w:val="18"/>
              </w:rPr>
              <w:t>/ OFD</w:t>
            </w:r>
            <w:r w:rsidR="00DB46EA" w:rsidRPr="00312844">
              <w:rPr>
                <w:rFonts w:ascii="宋体" w:eastAsia="宋体" w:hAnsi="宋体" w:cs="宋体"/>
                <w:sz w:val="18"/>
                <w:szCs w:val="18"/>
              </w:rPr>
              <w:t>/</w:t>
            </w:r>
          </w:p>
          <w:p w14:paraId="3CBCE3A9" w14:textId="26AF7D5B" w:rsidR="00B006D6" w:rsidRPr="00963755" w:rsidRDefault="00963755" w:rsidP="00694D45">
            <w:pPr>
              <w:widowControl/>
              <w:spacing w:line="360" w:lineRule="auto"/>
              <w:rPr>
                <w:rFonts w:ascii="宋体" w:eastAsia="宋体" w:hAnsi="宋体" w:cs="宋体"/>
                <w:szCs w:val="21"/>
              </w:rPr>
            </w:pPr>
            <w:r w:rsidRPr="00312844">
              <w:rPr>
                <w:rFonts w:ascii="宋体" w:eastAsia="宋体" w:hAnsi="宋体" w:cs="宋体" w:hint="eastAsia"/>
                <w:sz w:val="18"/>
                <w:szCs w:val="18"/>
              </w:rPr>
              <w:t>配备</w:t>
            </w:r>
            <w:r w:rsidRPr="00312844">
              <w:rPr>
                <w:rFonts w:ascii="宋体" w:eastAsia="宋体" w:hAnsi="宋体" w:cs="宋体"/>
                <w:sz w:val="18"/>
                <w:szCs w:val="18"/>
              </w:rPr>
              <w:t>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992" w:type="dxa"/>
            <w:vAlign w:val="center"/>
          </w:tcPr>
          <w:p w14:paraId="35769300" w14:textId="16797E89" w:rsidR="003E3352" w:rsidRDefault="00F31637"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7000</w:t>
            </w:r>
          </w:p>
        </w:tc>
        <w:tc>
          <w:tcPr>
            <w:tcW w:w="567" w:type="dxa"/>
            <w:vAlign w:val="center"/>
          </w:tcPr>
          <w:p w14:paraId="20F24137" w14:textId="411D7F7C" w:rsidR="003E3352" w:rsidRDefault="00F31637"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4</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355A3D81" w:rsidR="003E3352" w:rsidRDefault="00F31637"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28000</w:t>
            </w:r>
          </w:p>
        </w:tc>
      </w:tr>
      <w:tr w:rsidR="003E3352" w14:paraId="2344CE04" w14:textId="77777777" w:rsidTr="006E1DF6">
        <w:trPr>
          <w:trHeight w:val="648"/>
        </w:trPr>
        <w:tc>
          <w:tcPr>
            <w:tcW w:w="8081" w:type="dxa"/>
            <w:gridSpan w:val="6"/>
            <w:vAlign w:val="center"/>
          </w:tcPr>
          <w:p w14:paraId="4DB5F412" w14:textId="396CC4C8"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r w:rsidR="001B3D45">
              <w:rPr>
                <w:rFonts w:ascii="Times New Roman" w:eastAsia="宋体" w:hAnsi="Times New Roman" w:cs="Times New Roman" w:hint="eastAsia"/>
                <w:sz w:val="24"/>
                <w:szCs w:val="24"/>
              </w:rPr>
              <w:t>（人民币）</w:t>
            </w:r>
          </w:p>
        </w:tc>
        <w:tc>
          <w:tcPr>
            <w:tcW w:w="992" w:type="dxa"/>
            <w:vAlign w:val="center"/>
          </w:tcPr>
          <w:p w14:paraId="58612E94" w14:textId="2D9AA823" w:rsidR="003E3352" w:rsidRDefault="00F31637" w:rsidP="006E1DF6">
            <w:pPr>
              <w:jc w:val="center"/>
              <w:rPr>
                <w:rFonts w:ascii="Times New Roman" w:eastAsia="宋体" w:hAnsi="Times New Roman" w:cs="Times New Roman"/>
                <w:sz w:val="24"/>
                <w:szCs w:val="24"/>
              </w:rPr>
            </w:pPr>
            <w:r>
              <w:rPr>
                <w:rFonts w:ascii="Times New Roman" w:eastAsia="宋体" w:hAnsi="Times New Roman" w:cs="Times New Roman"/>
                <w:sz w:val="20"/>
                <w:szCs w:val="24"/>
              </w:rPr>
              <w:t>28000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lastRenderedPageBreak/>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w:t>
            </w:r>
            <w:r w:rsidRPr="00991D47">
              <w:rPr>
                <w:rFonts w:ascii="宋体" w:eastAsia="宋体" w:hAnsi="宋体" w:cs="宋体" w:hint="eastAsia"/>
                <w:szCs w:val="21"/>
              </w:rPr>
              <w:lastRenderedPageBreak/>
              <w:t>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C58B" w14:textId="77777777" w:rsidR="00E232CC" w:rsidRDefault="00E232CC" w:rsidP="002847A0">
      <w:r>
        <w:separator/>
      </w:r>
    </w:p>
  </w:endnote>
  <w:endnote w:type="continuationSeparator" w:id="0">
    <w:p w14:paraId="74C594CF" w14:textId="77777777" w:rsidR="00E232CC" w:rsidRDefault="00E232CC"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52E8E" w14:textId="77777777" w:rsidR="00E232CC" w:rsidRDefault="00E232CC" w:rsidP="002847A0">
      <w:r>
        <w:separator/>
      </w:r>
    </w:p>
  </w:footnote>
  <w:footnote w:type="continuationSeparator" w:id="0">
    <w:p w14:paraId="7AC1E72A" w14:textId="77777777" w:rsidR="00E232CC" w:rsidRDefault="00E232CC"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36FCF"/>
    <w:rsid w:val="00067341"/>
    <w:rsid w:val="0008559A"/>
    <w:rsid w:val="00090197"/>
    <w:rsid w:val="000947C9"/>
    <w:rsid w:val="000A0D3E"/>
    <w:rsid w:val="000A1742"/>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F29"/>
    <w:rsid w:val="002639DE"/>
    <w:rsid w:val="00277C9C"/>
    <w:rsid w:val="002847A0"/>
    <w:rsid w:val="002A035C"/>
    <w:rsid w:val="002A182F"/>
    <w:rsid w:val="002A51F2"/>
    <w:rsid w:val="002D1463"/>
    <w:rsid w:val="002D1E61"/>
    <w:rsid w:val="002F3530"/>
    <w:rsid w:val="00312844"/>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613F1"/>
    <w:rsid w:val="00782BB1"/>
    <w:rsid w:val="00782FC2"/>
    <w:rsid w:val="007A37B4"/>
    <w:rsid w:val="007A7713"/>
    <w:rsid w:val="007D0524"/>
    <w:rsid w:val="007D0997"/>
    <w:rsid w:val="007D6115"/>
    <w:rsid w:val="007F2E5F"/>
    <w:rsid w:val="007F5310"/>
    <w:rsid w:val="0080596E"/>
    <w:rsid w:val="00834754"/>
    <w:rsid w:val="00836089"/>
    <w:rsid w:val="008404AE"/>
    <w:rsid w:val="00843B50"/>
    <w:rsid w:val="00870F40"/>
    <w:rsid w:val="00885B4A"/>
    <w:rsid w:val="008B5505"/>
    <w:rsid w:val="009453AE"/>
    <w:rsid w:val="009615A3"/>
    <w:rsid w:val="00963755"/>
    <w:rsid w:val="009642ED"/>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74650"/>
    <w:rsid w:val="00C91C89"/>
    <w:rsid w:val="00CA196E"/>
    <w:rsid w:val="00CA5EE2"/>
    <w:rsid w:val="00CB1C4E"/>
    <w:rsid w:val="00CB7CCF"/>
    <w:rsid w:val="00CE4922"/>
    <w:rsid w:val="00D10E62"/>
    <w:rsid w:val="00D143E6"/>
    <w:rsid w:val="00D51DB9"/>
    <w:rsid w:val="00D87A85"/>
    <w:rsid w:val="00D927AC"/>
    <w:rsid w:val="00DA1E0A"/>
    <w:rsid w:val="00DA5C1C"/>
    <w:rsid w:val="00DB46EA"/>
    <w:rsid w:val="00DC1743"/>
    <w:rsid w:val="00DF529F"/>
    <w:rsid w:val="00E046FE"/>
    <w:rsid w:val="00E1711A"/>
    <w:rsid w:val="00E232CC"/>
    <w:rsid w:val="00E5035D"/>
    <w:rsid w:val="00EB1E94"/>
    <w:rsid w:val="00EC3FE7"/>
    <w:rsid w:val="00EC4B27"/>
    <w:rsid w:val="00ED6D6C"/>
    <w:rsid w:val="00EF1347"/>
    <w:rsid w:val="00EF76BB"/>
    <w:rsid w:val="00F0084A"/>
    <w:rsid w:val="00F31637"/>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 w:type="character" w:styleId="af0">
    <w:name w:val="Hyperlink"/>
    <w:basedOn w:val="a0"/>
    <w:uiPriority w:val="99"/>
    <w:semiHidden/>
    <w:unhideWhenUsed/>
    <w:rsid w:val="00CB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389</Words>
  <Characters>2221</Characters>
  <Application>Microsoft Office Word</Application>
  <DocSecurity>0</DocSecurity>
  <Lines>18</Lines>
  <Paragraphs>5</Paragraphs>
  <ScaleCrop>false</ScaleCrop>
  <Company>HP Inc.</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235</cp:revision>
  <dcterms:created xsi:type="dcterms:W3CDTF">2025-10-13T06:42:00Z</dcterms:created>
  <dcterms:modified xsi:type="dcterms:W3CDTF">2026-03-30T10:40:00Z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