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0BF3D" w14:textId="77777777" w:rsidR="00D216A6" w:rsidRDefault="00706FCC">
      <w:pPr>
        <w:jc w:val="center"/>
        <w:rPr>
          <w:b/>
          <w:sz w:val="32"/>
          <w:szCs w:val="32"/>
        </w:rPr>
      </w:pPr>
      <w:r>
        <w:rPr>
          <w:rFonts w:hint="eastAsia"/>
          <w:b/>
          <w:sz w:val="32"/>
          <w:szCs w:val="32"/>
        </w:rPr>
        <w:t>学生服务中心设备采购</w:t>
      </w:r>
    </w:p>
    <w:p w14:paraId="1AF54D38" w14:textId="77777777" w:rsidR="00D216A6" w:rsidRDefault="00706FCC">
      <w:pPr>
        <w:ind w:firstLineChars="200" w:firstLine="560"/>
        <w:rPr>
          <w:rFonts w:ascii="仿宋" w:eastAsia="仿宋" w:hAnsi="仿宋"/>
          <w:sz w:val="28"/>
          <w:szCs w:val="28"/>
        </w:rPr>
      </w:pPr>
      <w:r>
        <w:rPr>
          <w:rFonts w:ascii="仿宋" w:eastAsia="仿宋" w:hAnsi="仿宋" w:hint="eastAsia"/>
          <w:sz w:val="28"/>
          <w:szCs w:val="28"/>
        </w:rPr>
        <w:t>拟购置苏泊尔</w:t>
      </w:r>
      <w:r>
        <w:rPr>
          <w:rFonts w:ascii="仿宋" w:eastAsia="仿宋" w:hAnsi="仿宋" w:hint="eastAsia"/>
          <w:sz w:val="28"/>
          <w:szCs w:val="28"/>
        </w:rPr>
        <w:t xml:space="preserve"> 2</w:t>
      </w:r>
      <w:r>
        <w:rPr>
          <w:rFonts w:ascii="仿宋" w:eastAsia="仿宋" w:hAnsi="仿宋" w:hint="eastAsia"/>
          <w:sz w:val="28"/>
          <w:szCs w:val="28"/>
        </w:rPr>
        <w:t>出水</w:t>
      </w:r>
      <w:r>
        <w:rPr>
          <w:rFonts w:ascii="仿宋" w:eastAsia="仿宋" w:hAnsi="仿宋" w:hint="eastAsia"/>
          <w:sz w:val="28"/>
          <w:szCs w:val="28"/>
        </w:rPr>
        <w:t>口商务饮水机（包含给排水施工）</w:t>
      </w:r>
      <w:r>
        <w:rPr>
          <w:rFonts w:ascii="仿宋" w:eastAsia="仿宋" w:hAnsi="仿宋" w:hint="eastAsia"/>
          <w:sz w:val="28"/>
          <w:szCs w:val="28"/>
        </w:rPr>
        <w:t>3</w:t>
      </w:r>
      <w:r>
        <w:rPr>
          <w:rFonts w:ascii="仿宋" w:eastAsia="仿宋" w:hAnsi="仿宋" w:hint="eastAsia"/>
          <w:sz w:val="28"/>
          <w:szCs w:val="28"/>
        </w:rPr>
        <w:t>台、华为</w:t>
      </w:r>
      <w:r>
        <w:rPr>
          <w:rFonts w:ascii="仿宋" w:eastAsia="仿宋" w:hAnsi="仿宋" w:hint="eastAsia"/>
          <w:sz w:val="28"/>
          <w:szCs w:val="28"/>
        </w:rPr>
        <w:t xml:space="preserve"> </w:t>
      </w:r>
      <w:r>
        <w:rPr>
          <w:rFonts w:ascii="仿宋" w:eastAsia="仿宋" w:hAnsi="仿宋" w:hint="eastAsia"/>
          <w:sz w:val="28"/>
          <w:szCs w:val="28"/>
        </w:rPr>
        <w:t>无线</w:t>
      </w:r>
      <w:r>
        <w:rPr>
          <w:rFonts w:ascii="仿宋" w:eastAsia="仿宋" w:hAnsi="仿宋" w:hint="eastAsia"/>
          <w:sz w:val="28"/>
          <w:szCs w:val="28"/>
        </w:rPr>
        <w:t>ap AirEngine5761S-11</w:t>
      </w: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台、定制吊装支架通用吊架</w:t>
      </w:r>
      <w:r>
        <w:rPr>
          <w:rFonts w:ascii="仿宋" w:eastAsia="仿宋" w:hAnsi="仿宋" w:hint="eastAsia"/>
          <w:sz w:val="28"/>
          <w:szCs w:val="28"/>
        </w:rPr>
        <w:t>7</w:t>
      </w:r>
      <w:r>
        <w:rPr>
          <w:rFonts w:ascii="仿宋" w:eastAsia="仿宋" w:hAnsi="仿宋" w:hint="eastAsia"/>
          <w:sz w:val="28"/>
          <w:szCs w:val="28"/>
        </w:rPr>
        <w:t>台、飞利浦服务窗口业务</w:t>
      </w:r>
      <w:proofErr w:type="gramStart"/>
      <w:r>
        <w:rPr>
          <w:rFonts w:ascii="仿宋" w:eastAsia="仿宋" w:hAnsi="仿宋" w:hint="eastAsia"/>
          <w:sz w:val="28"/>
          <w:szCs w:val="28"/>
        </w:rPr>
        <w:t>办理屏显</w:t>
      </w:r>
      <w:r>
        <w:rPr>
          <w:rFonts w:ascii="仿宋" w:eastAsia="仿宋" w:hAnsi="仿宋" w:hint="eastAsia"/>
          <w:sz w:val="28"/>
          <w:szCs w:val="28"/>
        </w:rPr>
        <w:t>32</w:t>
      </w:r>
      <w:r>
        <w:rPr>
          <w:rFonts w:ascii="仿宋" w:eastAsia="仿宋" w:hAnsi="仿宋" w:hint="eastAsia"/>
          <w:sz w:val="28"/>
          <w:szCs w:val="28"/>
        </w:rPr>
        <w:t>寸</w:t>
      </w:r>
      <w:proofErr w:type="gramEnd"/>
      <w:r>
        <w:rPr>
          <w:rFonts w:ascii="仿宋" w:eastAsia="仿宋" w:hAnsi="仿宋" w:hint="eastAsia"/>
          <w:sz w:val="28"/>
          <w:szCs w:val="28"/>
        </w:rPr>
        <w:t>9</w:t>
      </w:r>
      <w:r>
        <w:rPr>
          <w:rFonts w:ascii="仿宋" w:eastAsia="仿宋" w:hAnsi="仿宋" w:hint="eastAsia"/>
          <w:sz w:val="28"/>
          <w:szCs w:val="28"/>
        </w:rPr>
        <w:t>台等设备，</w:t>
      </w:r>
      <w:r>
        <w:rPr>
          <w:rFonts w:ascii="仿宋" w:eastAsia="仿宋" w:hAnsi="仿宋" w:hint="eastAsia"/>
          <w:sz w:val="28"/>
          <w:szCs w:val="28"/>
        </w:rPr>
        <w:t>采购预算预计</w:t>
      </w:r>
      <w:r>
        <w:rPr>
          <w:rFonts w:ascii="仿宋" w:eastAsia="仿宋" w:hAnsi="仿宋" w:hint="eastAsia"/>
          <w:sz w:val="28"/>
          <w:szCs w:val="28"/>
        </w:rPr>
        <w:t>81577.00</w:t>
      </w:r>
      <w:r>
        <w:rPr>
          <w:rFonts w:ascii="仿宋" w:eastAsia="仿宋" w:hAnsi="仿宋"/>
          <w:sz w:val="28"/>
          <w:szCs w:val="28"/>
        </w:rPr>
        <w:t>元，</w:t>
      </w:r>
      <w:r>
        <w:rPr>
          <w:rFonts w:ascii="仿宋" w:eastAsia="仿宋" w:hAnsi="仿宋" w:hint="eastAsia"/>
          <w:sz w:val="28"/>
          <w:szCs w:val="28"/>
        </w:rPr>
        <w:t>详见下表。</w:t>
      </w:r>
    </w:p>
    <w:tbl>
      <w:tblPr>
        <w:tblW w:w="10065" w:type="dxa"/>
        <w:tblInd w:w="-289" w:type="dxa"/>
        <w:tblLayout w:type="fixed"/>
        <w:tblLook w:val="04A0" w:firstRow="1" w:lastRow="0" w:firstColumn="1" w:lastColumn="0" w:noHBand="0" w:noVBand="1"/>
      </w:tblPr>
      <w:tblGrid>
        <w:gridCol w:w="710"/>
        <w:gridCol w:w="992"/>
        <w:gridCol w:w="850"/>
        <w:gridCol w:w="851"/>
        <w:gridCol w:w="2410"/>
        <w:gridCol w:w="992"/>
        <w:gridCol w:w="567"/>
        <w:gridCol w:w="501"/>
        <w:gridCol w:w="1058"/>
        <w:gridCol w:w="1134"/>
      </w:tblGrid>
      <w:tr w:rsidR="00D216A6" w14:paraId="4F7D82BD" w14:textId="77777777">
        <w:trPr>
          <w:trHeight w:val="690"/>
        </w:trPr>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030D0" w14:textId="77777777" w:rsidR="00D216A6" w:rsidRDefault="00706FCC">
            <w:pPr>
              <w:widowControl/>
              <w:jc w:val="center"/>
              <w:textAlignment w:val="center"/>
              <w:rPr>
                <w:rFonts w:ascii="微软雅黑" w:eastAsia="微软雅黑" w:hAnsi="微软雅黑" w:cs="微软雅黑"/>
                <w:b/>
                <w:bCs/>
                <w:color w:val="000000"/>
                <w:sz w:val="24"/>
                <w:szCs w:val="24"/>
              </w:rPr>
            </w:pPr>
            <w:proofErr w:type="gramStart"/>
            <w:r>
              <w:rPr>
                <w:rFonts w:ascii="微软雅黑" w:eastAsia="微软雅黑" w:hAnsi="微软雅黑" w:cs="微软雅黑" w:hint="eastAsia"/>
                <w:b/>
                <w:bCs/>
                <w:color w:val="000000"/>
                <w:kern w:val="0"/>
                <w:sz w:val="24"/>
                <w:szCs w:val="24"/>
                <w:lang w:bidi="ar"/>
              </w:rPr>
              <w:t>深圳北理莫斯科大学</w:t>
            </w:r>
            <w:proofErr w:type="gramEnd"/>
            <w:r>
              <w:rPr>
                <w:rFonts w:ascii="微软雅黑" w:eastAsia="微软雅黑" w:hAnsi="微软雅黑" w:cs="微软雅黑" w:hint="eastAsia"/>
                <w:b/>
                <w:bCs/>
                <w:color w:val="000000"/>
                <w:kern w:val="0"/>
                <w:sz w:val="24"/>
                <w:szCs w:val="24"/>
                <w:lang w:bidi="ar"/>
              </w:rPr>
              <w:t>学生服务中心设备采购项目</w:t>
            </w:r>
          </w:p>
        </w:tc>
      </w:tr>
      <w:tr w:rsidR="00D216A6" w14:paraId="20F08025" w14:textId="77777777">
        <w:trPr>
          <w:trHeight w:val="420"/>
        </w:trPr>
        <w:tc>
          <w:tcPr>
            <w:tcW w:w="710" w:type="dxa"/>
            <w:tcBorders>
              <w:top w:val="nil"/>
              <w:left w:val="single" w:sz="4" w:space="0" w:color="000000"/>
              <w:bottom w:val="single" w:sz="4" w:space="0" w:color="000000"/>
              <w:right w:val="single" w:sz="4" w:space="0" w:color="000000"/>
            </w:tcBorders>
            <w:shd w:val="clear" w:color="auto" w:fill="auto"/>
            <w:noWrap/>
            <w:vAlign w:val="center"/>
          </w:tcPr>
          <w:p w14:paraId="1D0D6B12"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序号</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B07B608" w14:textId="77777777" w:rsidR="00D216A6" w:rsidRDefault="00706FCC">
            <w:pPr>
              <w:widowControl/>
              <w:jc w:val="center"/>
              <w:textAlignment w:val="center"/>
              <w:rPr>
                <w:rFonts w:ascii="微软雅黑" w:eastAsia="微软雅黑" w:hAnsi="微软雅黑" w:cs="微软雅黑"/>
                <w:b/>
                <w:bCs/>
                <w:color w:val="000000"/>
                <w:kern w:val="0"/>
                <w:sz w:val="20"/>
                <w:szCs w:val="20"/>
                <w:lang w:bidi="ar"/>
              </w:rPr>
            </w:pPr>
            <w:r>
              <w:rPr>
                <w:rFonts w:ascii="微软雅黑" w:eastAsia="微软雅黑" w:hAnsi="微软雅黑" w:cs="微软雅黑" w:hint="eastAsia"/>
                <w:b/>
                <w:bCs/>
                <w:color w:val="000000"/>
                <w:kern w:val="0"/>
                <w:sz w:val="20"/>
                <w:szCs w:val="20"/>
                <w:lang w:bidi="ar"/>
              </w:rPr>
              <w:t>商品</w:t>
            </w:r>
          </w:p>
          <w:p w14:paraId="26D16649"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名称</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156B5802" w14:textId="77777777" w:rsidR="00D216A6" w:rsidRDefault="00706FCC">
            <w:pPr>
              <w:widowControl/>
              <w:jc w:val="center"/>
              <w:textAlignment w:val="center"/>
              <w:rPr>
                <w:rFonts w:ascii="微软雅黑" w:eastAsia="微软雅黑" w:hAnsi="微软雅黑" w:cs="微软雅黑"/>
                <w:b/>
                <w:bCs/>
                <w:color w:val="000000"/>
                <w:kern w:val="0"/>
                <w:sz w:val="20"/>
                <w:szCs w:val="20"/>
                <w:lang w:bidi="ar"/>
              </w:rPr>
            </w:pPr>
            <w:r>
              <w:rPr>
                <w:rFonts w:ascii="微软雅黑" w:eastAsia="微软雅黑" w:hAnsi="微软雅黑" w:cs="微软雅黑" w:hint="eastAsia"/>
                <w:b/>
                <w:bCs/>
                <w:color w:val="000000"/>
                <w:kern w:val="0"/>
                <w:sz w:val="20"/>
                <w:szCs w:val="20"/>
                <w:lang w:bidi="ar"/>
              </w:rPr>
              <w:t>期望</w:t>
            </w:r>
          </w:p>
          <w:p w14:paraId="4A4DC2B4"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品牌</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5879"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期望型号</w:t>
            </w:r>
            <w:r>
              <w:rPr>
                <w:rFonts w:ascii="微软雅黑" w:eastAsia="微软雅黑" w:hAnsi="微软雅黑" w:cs="微软雅黑" w:hint="eastAsia"/>
                <w:b/>
                <w:bCs/>
                <w:color w:val="000000"/>
                <w:kern w:val="0"/>
                <w:sz w:val="20"/>
                <w:szCs w:val="20"/>
                <w:lang w:bidi="ar"/>
              </w:rPr>
              <w:t>/</w:t>
            </w:r>
            <w:r>
              <w:rPr>
                <w:rFonts w:ascii="微软雅黑" w:eastAsia="微软雅黑" w:hAnsi="微软雅黑" w:cs="微软雅黑" w:hint="eastAsia"/>
                <w:b/>
                <w:bCs/>
                <w:color w:val="000000"/>
                <w:kern w:val="0"/>
                <w:sz w:val="20"/>
                <w:szCs w:val="20"/>
                <w:lang w:bidi="ar"/>
              </w:rPr>
              <w:t>规格</w:t>
            </w:r>
          </w:p>
        </w:tc>
        <w:tc>
          <w:tcPr>
            <w:tcW w:w="2410" w:type="dxa"/>
            <w:tcBorders>
              <w:top w:val="nil"/>
              <w:left w:val="single" w:sz="4" w:space="0" w:color="000000"/>
              <w:bottom w:val="single" w:sz="4" w:space="0" w:color="000000"/>
              <w:right w:val="single" w:sz="4" w:space="0" w:color="000000"/>
            </w:tcBorders>
            <w:shd w:val="clear" w:color="auto" w:fill="auto"/>
            <w:vAlign w:val="center"/>
          </w:tcPr>
          <w:p w14:paraId="60D5CEB4"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规格参数</w:t>
            </w:r>
          </w:p>
        </w:tc>
        <w:tc>
          <w:tcPr>
            <w:tcW w:w="992" w:type="dxa"/>
            <w:tcBorders>
              <w:top w:val="nil"/>
              <w:left w:val="single" w:sz="4" w:space="0" w:color="000000"/>
              <w:bottom w:val="single" w:sz="4" w:space="0" w:color="000000"/>
              <w:right w:val="single" w:sz="4" w:space="0" w:color="000000"/>
            </w:tcBorders>
            <w:shd w:val="clear" w:color="auto" w:fill="auto"/>
            <w:noWrap/>
            <w:vAlign w:val="center"/>
          </w:tcPr>
          <w:p w14:paraId="0567CACD"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预算单价（元）</w:t>
            </w:r>
          </w:p>
        </w:tc>
        <w:tc>
          <w:tcPr>
            <w:tcW w:w="567" w:type="dxa"/>
            <w:tcBorders>
              <w:top w:val="nil"/>
              <w:left w:val="single" w:sz="4" w:space="0" w:color="000000"/>
              <w:bottom w:val="single" w:sz="4" w:space="0" w:color="000000"/>
              <w:right w:val="single" w:sz="4" w:space="0" w:color="000000"/>
            </w:tcBorders>
            <w:shd w:val="clear" w:color="auto" w:fill="auto"/>
            <w:noWrap/>
            <w:vAlign w:val="center"/>
          </w:tcPr>
          <w:p w14:paraId="79DBD42A"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数量</w:t>
            </w:r>
          </w:p>
        </w:tc>
        <w:tc>
          <w:tcPr>
            <w:tcW w:w="501" w:type="dxa"/>
            <w:tcBorders>
              <w:top w:val="nil"/>
              <w:left w:val="single" w:sz="4" w:space="0" w:color="000000"/>
              <w:bottom w:val="single" w:sz="4" w:space="0" w:color="000000"/>
              <w:right w:val="single" w:sz="4" w:space="0" w:color="000000"/>
            </w:tcBorders>
            <w:shd w:val="clear" w:color="auto" w:fill="auto"/>
            <w:noWrap/>
            <w:vAlign w:val="center"/>
          </w:tcPr>
          <w:p w14:paraId="01674A38"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单位</w:t>
            </w:r>
          </w:p>
        </w:tc>
        <w:tc>
          <w:tcPr>
            <w:tcW w:w="1058" w:type="dxa"/>
            <w:tcBorders>
              <w:top w:val="nil"/>
              <w:left w:val="single" w:sz="4" w:space="0" w:color="000000"/>
              <w:bottom w:val="single" w:sz="4" w:space="0" w:color="000000"/>
              <w:right w:val="single" w:sz="4" w:space="0" w:color="000000"/>
            </w:tcBorders>
            <w:shd w:val="clear" w:color="auto" w:fill="auto"/>
            <w:noWrap/>
            <w:vAlign w:val="center"/>
          </w:tcPr>
          <w:p w14:paraId="7296FCAA"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单价（元）</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2567FA0D" w14:textId="77777777" w:rsidR="00D216A6" w:rsidRDefault="00706FCC">
            <w:pPr>
              <w:widowControl/>
              <w:jc w:val="center"/>
              <w:textAlignment w:val="center"/>
              <w:rPr>
                <w:rFonts w:ascii="微软雅黑" w:eastAsia="微软雅黑" w:hAnsi="微软雅黑" w:cs="微软雅黑"/>
                <w:b/>
                <w:bCs/>
                <w:color w:val="000000"/>
                <w:sz w:val="20"/>
                <w:szCs w:val="20"/>
              </w:rPr>
            </w:pPr>
            <w:r>
              <w:rPr>
                <w:rFonts w:ascii="微软雅黑" w:eastAsia="微软雅黑" w:hAnsi="微软雅黑" w:cs="微软雅黑" w:hint="eastAsia"/>
                <w:b/>
                <w:bCs/>
                <w:color w:val="000000"/>
                <w:kern w:val="0"/>
                <w:sz w:val="20"/>
                <w:szCs w:val="20"/>
                <w:lang w:bidi="ar"/>
              </w:rPr>
              <w:t>总价（元）</w:t>
            </w:r>
          </w:p>
        </w:tc>
      </w:tr>
      <w:tr w:rsidR="00D216A6" w14:paraId="6CD8F75A"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0C07E"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56C55" w14:textId="77777777" w:rsidR="00D216A6" w:rsidRDefault="00706FC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r>
              <w:rPr>
                <w:rFonts w:ascii="宋体" w:eastAsia="宋体" w:hAnsi="宋体" w:cs="宋体" w:hint="eastAsia"/>
                <w:kern w:val="0"/>
                <w:sz w:val="20"/>
                <w:szCs w:val="20"/>
                <w:lang w:bidi="ar"/>
              </w:rPr>
              <w:t>出水口商务饮水机（包含给排水施工）</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9A217" w14:textId="77777777" w:rsidR="00D216A6" w:rsidRDefault="00706FC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苏泊尔</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C2272" w14:textId="77777777" w:rsidR="00D216A6" w:rsidRDefault="00706FC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r>
              <w:rPr>
                <w:rFonts w:ascii="宋体" w:eastAsia="宋体" w:hAnsi="宋体" w:cs="宋体" w:hint="eastAsia"/>
                <w:kern w:val="0"/>
                <w:sz w:val="20"/>
                <w:szCs w:val="20"/>
                <w:lang w:bidi="ar"/>
              </w:rPr>
              <w:t>出水口</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785DA" w14:textId="77777777" w:rsidR="00D216A6" w:rsidRDefault="00706FCC">
            <w:pPr>
              <w:widowControl/>
              <w:jc w:val="left"/>
              <w:textAlignment w:val="center"/>
              <w:rPr>
                <w:rFonts w:ascii="宋体" w:eastAsia="宋体" w:hAnsi="宋体" w:cs="宋体"/>
                <w:kern w:val="0"/>
                <w:sz w:val="20"/>
                <w:szCs w:val="20"/>
                <w:lang w:bidi="ar"/>
              </w:rPr>
            </w:pPr>
            <w:r>
              <w:rPr>
                <w:rFonts w:ascii="宋体" w:eastAsia="宋体" w:hAnsi="宋体" w:cs="宋体" w:hint="eastAsia"/>
                <w:kern w:val="0"/>
                <w:sz w:val="20"/>
                <w:szCs w:val="20"/>
                <w:lang w:bidi="ar"/>
              </w:rPr>
              <w:t>取水方式：触摸取水</w:t>
            </w:r>
            <w:r>
              <w:rPr>
                <w:rFonts w:ascii="宋体" w:eastAsia="宋体" w:hAnsi="宋体" w:cs="宋体" w:hint="eastAsia"/>
                <w:kern w:val="0"/>
                <w:sz w:val="20"/>
                <w:szCs w:val="20"/>
                <w:lang w:bidi="ar"/>
              </w:rPr>
              <w:br/>
            </w:r>
            <w:r>
              <w:rPr>
                <w:rFonts w:ascii="宋体" w:eastAsia="宋体" w:hAnsi="宋体" w:cs="宋体" w:hint="eastAsia"/>
                <w:kern w:val="0"/>
                <w:sz w:val="20"/>
                <w:szCs w:val="20"/>
                <w:lang w:bidi="ar"/>
              </w:rPr>
              <w:t>定时功能：支持定时功能</w:t>
            </w:r>
            <w:r>
              <w:rPr>
                <w:rFonts w:ascii="宋体" w:eastAsia="宋体" w:hAnsi="宋体" w:cs="宋体" w:hint="eastAsia"/>
                <w:kern w:val="0"/>
                <w:sz w:val="20"/>
                <w:szCs w:val="20"/>
                <w:lang w:bidi="ar"/>
              </w:rPr>
              <w:br/>
            </w:r>
            <w:r>
              <w:rPr>
                <w:rFonts w:ascii="宋体" w:eastAsia="宋体" w:hAnsi="宋体" w:cs="宋体" w:hint="eastAsia"/>
                <w:kern w:val="0"/>
                <w:sz w:val="20"/>
                <w:szCs w:val="20"/>
                <w:lang w:bidi="ar"/>
              </w:rPr>
              <w:t>内胆材质：</w:t>
            </w:r>
            <w:r>
              <w:rPr>
                <w:rFonts w:ascii="宋体" w:eastAsia="宋体" w:hAnsi="宋体" w:cs="宋体" w:hint="eastAsia"/>
                <w:kern w:val="0"/>
                <w:sz w:val="20"/>
                <w:szCs w:val="20"/>
                <w:lang w:bidi="ar"/>
              </w:rPr>
              <w:t>304</w:t>
            </w:r>
            <w:r>
              <w:rPr>
                <w:rFonts w:ascii="宋体" w:eastAsia="宋体" w:hAnsi="宋体" w:cs="宋体" w:hint="eastAsia"/>
                <w:kern w:val="0"/>
                <w:sz w:val="20"/>
                <w:szCs w:val="20"/>
                <w:lang w:bidi="ar"/>
              </w:rPr>
              <w:t>不锈钢</w:t>
            </w:r>
            <w:r>
              <w:rPr>
                <w:rFonts w:ascii="宋体" w:eastAsia="宋体" w:hAnsi="宋体" w:cs="宋体" w:hint="eastAsia"/>
                <w:kern w:val="0"/>
                <w:sz w:val="20"/>
                <w:szCs w:val="20"/>
                <w:lang w:bidi="ar"/>
              </w:rPr>
              <w:br/>
            </w:r>
            <w:r>
              <w:rPr>
                <w:rFonts w:ascii="宋体" w:eastAsia="宋体" w:hAnsi="宋体" w:cs="宋体" w:hint="eastAsia"/>
                <w:kern w:val="0"/>
                <w:sz w:val="20"/>
                <w:szCs w:val="20"/>
                <w:lang w:bidi="ar"/>
              </w:rPr>
              <w:t>功率：</w:t>
            </w:r>
            <w:r>
              <w:rPr>
                <w:rFonts w:ascii="宋体" w:eastAsia="宋体" w:hAnsi="宋体" w:cs="宋体" w:hint="eastAsia"/>
                <w:kern w:val="0"/>
                <w:sz w:val="20"/>
                <w:szCs w:val="20"/>
                <w:lang w:bidi="ar"/>
              </w:rPr>
              <w:t>3000W</w:t>
            </w:r>
            <w:r>
              <w:rPr>
                <w:rFonts w:ascii="宋体" w:eastAsia="宋体" w:hAnsi="宋体" w:cs="宋体" w:hint="eastAsia"/>
                <w:kern w:val="0"/>
                <w:sz w:val="20"/>
                <w:szCs w:val="20"/>
                <w:lang w:bidi="ar"/>
              </w:rPr>
              <w:br/>
            </w:r>
            <w:r>
              <w:rPr>
                <w:rFonts w:ascii="宋体" w:eastAsia="宋体" w:hAnsi="宋体" w:cs="宋体" w:hint="eastAsia"/>
                <w:kern w:val="0"/>
                <w:sz w:val="20"/>
                <w:szCs w:val="20"/>
                <w:lang w:bidi="ar"/>
              </w:rPr>
              <w:t>内胆容量：</w:t>
            </w:r>
            <w:r>
              <w:rPr>
                <w:rFonts w:ascii="宋体" w:eastAsia="宋体" w:hAnsi="宋体" w:cs="宋体" w:hint="eastAsia"/>
                <w:kern w:val="0"/>
                <w:sz w:val="20"/>
                <w:szCs w:val="20"/>
                <w:lang w:bidi="ar"/>
              </w:rPr>
              <w:t>1</w:t>
            </w:r>
            <w:r>
              <w:rPr>
                <w:rFonts w:ascii="宋体" w:eastAsia="宋体" w:hAnsi="宋体" w:cs="宋体" w:hint="eastAsia"/>
                <w:kern w:val="0"/>
                <w:sz w:val="20"/>
                <w:szCs w:val="20"/>
                <w:lang w:bidi="ar"/>
              </w:rPr>
              <w:t>5</w:t>
            </w:r>
            <w:r>
              <w:rPr>
                <w:rFonts w:ascii="宋体" w:eastAsia="宋体" w:hAnsi="宋体" w:cs="宋体" w:hint="eastAsia"/>
                <w:kern w:val="0"/>
                <w:sz w:val="20"/>
                <w:szCs w:val="20"/>
                <w:lang w:bidi="ar"/>
              </w:rPr>
              <w:t>L</w:t>
            </w:r>
            <w:r>
              <w:rPr>
                <w:rFonts w:ascii="宋体" w:eastAsia="宋体" w:hAnsi="宋体" w:cs="宋体" w:hint="eastAsia"/>
                <w:kern w:val="0"/>
                <w:sz w:val="20"/>
                <w:szCs w:val="20"/>
                <w:lang w:bidi="ar"/>
              </w:rPr>
              <w:br/>
            </w:r>
            <w:r>
              <w:rPr>
                <w:rFonts w:ascii="宋体" w:eastAsia="宋体" w:hAnsi="宋体" w:cs="宋体" w:hint="eastAsia"/>
                <w:kern w:val="0"/>
                <w:sz w:val="20"/>
                <w:szCs w:val="20"/>
                <w:lang w:bidi="ar"/>
              </w:rPr>
              <w:t>额定电压</w:t>
            </w:r>
            <w:r>
              <w:rPr>
                <w:rFonts w:ascii="宋体" w:eastAsia="宋体" w:hAnsi="宋体" w:cs="宋体" w:hint="eastAsia"/>
                <w:kern w:val="0"/>
                <w:sz w:val="20"/>
                <w:szCs w:val="20"/>
                <w:lang w:bidi="ar"/>
              </w:rPr>
              <w:br/>
              <w:t>220v</w:t>
            </w:r>
            <w:r>
              <w:rPr>
                <w:rFonts w:ascii="宋体" w:eastAsia="宋体" w:hAnsi="宋体" w:cs="宋体" w:hint="eastAsia"/>
                <w:kern w:val="0"/>
                <w:sz w:val="20"/>
                <w:szCs w:val="20"/>
                <w:lang w:bidi="ar"/>
              </w:rPr>
              <w:br/>
            </w:r>
            <w:r>
              <w:rPr>
                <w:rFonts w:ascii="宋体" w:eastAsia="宋体" w:hAnsi="宋体" w:cs="宋体" w:hint="eastAsia"/>
                <w:kern w:val="0"/>
                <w:sz w:val="20"/>
                <w:szCs w:val="20"/>
                <w:lang w:bidi="ar"/>
              </w:rPr>
              <w:t>控温方式：电子控温：滤芯：</w:t>
            </w:r>
            <w:r>
              <w:rPr>
                <w:rFonts w:ascii="宋体" w:eastAsia="宋体" w:hAnsi="宋体" w:cs="宋体" w:hint="eastAsia"/>
                <w:kern w:val="0"/>
                <w:sz w:val="20"/>
                <w:szCs w:val="20"/>
                <w:lang w:bidi="ar"/>
              </w:rPr>
              <w:br/>
              <w:t>PP</w:t>
            </w:r>
            <w:r>
              <w:rPr>
                <w:rFonts w:ascii="宋体" w:eastAsia="宋体" w:hAnsi="宋体" w:cs="宋体" w:hint="eastAsia"/>
                <w:kern w:val="0"/>
                <w:sz w:val="20"/>
                <w:szCs w:val="20"/>
                <w:lang w:bidi="ar"/>
              </w:rPr>
              <w:t>棉</w:t>
            </w:r>
            <w:r>
              <w:rPr>
                <w:rFonts w:ascii="宋体" w:eastAsia="宋体" w:hAnsi="宋体" w:cs="宋体" w:hint="eastAsia"/>
                <w:kern w:val="0"/>
                <w:sz w:val="20"/>
                <w:szCs w:val="20"/>
                <w:lang w:bidi="ar"/>
              </w:rPr>
              <w:t xml:space="preserve"> </w:t>
            </w:r>
            <w:r>
              <w:rPr>
                <w:rFonts w:ascii="宋体" w:eastAsia="宋体" w:hAnsi="宋体" w:cs="宋体" w:hint="eastAsia"/>
                <w:kern w:val="0"/>
                <w:sz w:val="20"/>
                <w:szCs w:val="20"/>
                <w:lang w:bidi="ar"/>
              </w:rPr>
              <w:t>活性碳滤芯</w:t>
            </w:r>
            <w:r>
              <w:rPr>
                <w:rFonts w:ascii="宋体" w:eastAsia="宋体" w:hAnsi="宋体" w:cs="宋体" w:hint="eastAsia"/>
                <w:kern w:val="0"/>
                <w:sz w:val="20"/>
                <w:szCs w:val="20"/>
                <w:lang w:bidi="ar"/>
              </w:rPr>
              <w:t xml:space="preserve"> </w:t>
            </w:r>
            <w:r>
              <w:rPr>
                <w:rFonts w:ascii="宋体" w:eastAsia="宋体" w:hAnsi="宋体" w:cs="宋体" w:hint="eastAsia"/>
                <w:kern w:val="0"/>
                <w:sz w:val="20"/>
                <w:szCs w:val="20"/>
                <w:lang w:bidi="ar"/>
              </w:rPr>
              <w:t>超滤膜</w:t>
            </w:r>
            <w:r>
              <w:rPr>
                <w:rFonts w:ascii="宋体" w:eastAsia="宋体" w:hAnsi="宋体" w:cs="宋体" w:hint="eastAsia"/>
                <w:kern w:val="0"/>
                <w:sz w:val="20"/>
                <w:szCs w:val="20"/>
                <w:lang w:bidi="ar"/>
              </w:rPr>
              <w:br/>
            </w:r>
            <w:r>
              <w:rPr>
                <w:rFonts w:ascii="宋体" w:eastAsia="宋体" w:hAnsi="宋体" w:cs="宋体" w:hint="eastAsia"/>
                <w:kern w:val="0"/>
                <w:sz w:val="20"/>
                <w:szCs w:val="20"/>
                <w:lang w:bidi="ar"/>
              </w:rPr>
              <w:t>是否直饮：直饮</w:t>
            </w:r>
            <w:r>
              <w:rPr>
                <w:rFonts w:ascii="宋体" w:eastAsia="宋体" w:hAnsi="宋体" w:cs="宋体" w:hint="eastAsia"/>
                <w:kern w:val="0"/>
                <w:sz w:val="20"/>
                <w:szCs w:val="20"/>
                <w:lang w:bidi="ar"/>
              </w:rPr>
              <w:br/>
            </w:r>
            <w:r>
              <w:rPr>
                <w:rFonts w:ascii="宋体" w:eastAsia="宋体" w:hAnsi="宋体" w:cs="宋体" w:hint="eastAsia"/>
                <w:kern w:val="0"/>
                <w:sz w:val="20"/>
                <w:szCs w:val="20"/>
                <w:lang w:bidi="ar"/>
              </w:rPr>
              <w:t>过滤方式：五级及以上过滤</w:t>
            </w:r>
            <w:r>
              <w:rPr>
                <w:rFonts w:ascii="宋体" w:eastAsia="宋体" w:hAnsi="宋体" w:cs="宋体" w:hint="eastAsia"/>
                <w:kern w:val="0"/>
                <w:sz w:val="20"/>
                <w:szCs w:val="20"/>
                <w:lang w:bidi="ar"/>
              </w:rPr>
              <w:br/>
            </w:r>
            <w:r>
              <w:rPr>
                <w:rFonts w:ascii="宋体" w:eastAsia="宋体" w:hAnsi="宋体" w:cs="宋体" w:hint="eastAsia"/>
                <w:kern w:val="0"/>
                <w:sz w:val="20"/>
                <w:szCs w:val="20"/>
                <w:lang w:bidi="ar"/>
              </w:rPr>
              <w:t>安装：</w:t>
            </w:r>
            <w:r>
              <w:rPr>
                <w:rFonts w:ascii="宋体" w:eastAsia="宋体" w:hAnsi="宋体" w:cs="宋体" w:hint="eastAsia"/>
                <w:kern w:val="0"/>
                <w:sz w:val="20"/>
                <w:szCs w:val="20"/>
                <w:lang w:bidi="ar"/>
              </w:rPr>
              <w:t>二层</w:t>
            </w:r>
            <w:r>
              <w:rPr>
                <w:rFonts w:ascii="宋体" w:eastAsia="宋体" w:hAnsi="宋体" w:cs="宋体" w:hint="eastAsia"/>
                <w:kern w:val="0"/>
                <w:sz w:val="20"/>
                <w:szCs w:val="20"/>
                <w:lang w:bidi="ar"/>
              </w:rPr>
              <w:t>2</w:t>
            </w:r>
            <w:r>
              <w:rPr>
                <w:rFonts w:ascii="宋体" w:eastAsia="宋体" w:hAnsi="宋体" w:cs="宋体" w:hint="eastAsia"/>
                <w:kern w:val="0"/>
                <w:sz w:val="20"/>
                <w:szCs w:val="20"/>
                <w:lang w:bidi="ar"/>
              </w:rPr>
              <w:t>台</w:t>
            </w:r>
            <w:r>
              <w:rPr>
                <w:rFonts w:ascii="宋体" w:eastAsia="宋体" w:hAnsi="宋体" w:cs="宋体" w:hint="eastAsia"/>
                <w:kern w:val="0"/>
                <w:sz w:val="20"/>
                <w:szCs w:val="20"/>
                <w:lang w:bidi="ar"/>
              </w:rPr>
              <w:t>给排水</w:t>
            </w:r>
            <w:r>
              <w:rPr>
                <w:rFonts w:ascii="宋体" w:eastAsia="宋体" w:hAnsi="宋体" w:cs="宋体" w:hint="eastAsia"/>
                <w:kern w:val="0"/>
                <w:sz w:val="20"/>
                <w:szCs w:val="20"/>
                <w:lang w:bidi="ar"/>
              </w:rPr>
              <w:t>；</w:t>
            </w:r>
          </w:p>
          <w:p w14:paraId="1442644E" w14:textId="77777777" w:rsidR="00D216A6" w:rsidRDefault="00706FCC">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功能：</w:t>
            </w:r>
            <w:r>
              <w:rPr>
                <w:rFonts w:ascii="宋体" w:eastAsia="宋体" w:hAnsi="宋体" w:cs="宋体" w:hint="eastAsia"/>
                <w:kern w:val="0"/>
                <w:sz w:val="20"/>
                <w:szCs w:val="20"/>
                <w:lang w:bidi="ar"/>
              </w:rPr>
              <w:t>1.</w:t>
            </w:r>
            <w:r>
              <w:rPr>
                <w:rFonts w:ascii="宋体" w:eastAsia="宋体" w:hAnsi="宋体" w:cs="宋体" w:hint="eastAsia"/>
                <w:kern w:val="0"/>
                <w:sz w:val="20"/>
                <w:szCs w:val="20"/>
                <w:lang w:bidi="ar"/>
              </w:rPr>
              <w:t>过滤系统：五级深度净化滤芯</w:t>
            </w:r>
            <w:r>
              <w:rPr>
                <w:rFonts w:ascii="宋体" w:eastAsia="宋体" w:hAnsi="宋体" w:cs="宋体" w:hint="eastAsia"/>
                <w:kern w:val="0"/>
                <w:sz w:val="20"/>
                <w:szCs w:val="20"/>
                <w:lang w:bidi="ar"/>
              </w:rPr>
              <w:t>；</w:t>
            </w:r>
            <w:r>
              <w:rPr>
                <w:rFonts w:ascii="宋体" w:eastAsia="宋体" w:hAnsi="宋体" w:cs="宋体" w:hint="eastAsia"/>
                <w:kern w:val="0"/>
                <w:sz w:val="20"/>
                <w:szCs w:val="20"/>
                <w:lang w:bidi="ar"/>
              </w:rPr>
              <w:br/>
              <w:t>2.</w:t>
            </w:r>
            <w:r>
              <w:rPr>
                <w:rFonts w:ascii="宋体" w:eastAsia="宋体" w:hAnsi="宋体" w:cs="宋体" w:hint="eastAsia"/>
                <w:kern w:val="0"/>
                <w:sz w:val="20"/>
                <w:szCs w:val="20"/>
                <w:lang w:bidi="ar"/>
              </w:rPr>
              <w:t>耐用与安全性：</w:t>
            </w:r>
            <w:r>
              <w:rPr>
                <w:rFonts w:ascii="宋体" w:eastAsia="宋体" w:hAnsi="宋体" w:cs="宋体" w:hint="eastAsia"/>
                <w:kern w:val="0"/>
                <w:sz w:val="20"/>
                <w:szCs w:val="20"/>
                <w:lang w:bidi="ar"/>
              </w:rPr>
              <w:t>316</w:t>
            </w:r>
            <w:r>
              <w:rPr>
                <w:rFonts w:ascii="宋体" w:eastAsia="宋体" w:hAnsi="宋体" w:cs="宋体" w:hint="eastAsia"/>
                <w:kern w:val="0"/>
                <w:sz w:val="20"/>
                <w:szCs w:val="20"/>
                <w:lang w:bidi="ar"/>
              </w:rPr>
              <w:t>不锈钢加热管</w:t>
            </w:r>
            <w:r>
              <w:rPr>
                <w:rFonts w:ascii="宋体" w:eastAsia="宋体" w:hAnsi="宋体" w:cs="宋体" w:hint="eastAsia"/>
                <w:kern w:val="0"/>
                <w:sz w:val="20"/>
                <w:szCs w:val="20"/>
                <w:lang w:bidi="ar"/>
              </w:rPr>
              <w:t>；</w:t>
            </w:r>
            <w:r>
              <w:rPr>
                <w:rFonts w:ascii="宋体" w:eastAsia="宋体" w:hAnsi="宋体" w:cs="宋体" w:hint="eastAsia"/>
                <w:kern w:val="0"/>
                <w:sz w:val="20"/>
                <w:szCs w:val="20"/>
                <w:lang w:bidi="ar"/>
              </w:rPr>
              <w:br/>
              <w:t>3.</w:t>
            </w:r>
            <w:r>
              <w:rPr>
                <w:rFonts w:ascii="宋体" w:eastAsia="宋体" w:hAnsi="宋体" w:cs="宋体" w:hint="eastAsia"/>
                <w:kern w:val="0"/>
                <w:sz w:val="20"/>
                <w:szCs w:val="20"/>
                <w:lang w:bidi="ar"/>
              </w:rPr>
              <w:t>节能高效：搭载热交换器</w:t>
            </w:r>
            <w:r>
              <w:rPr>
                <w:rFonts w:ascii="宋体" w:eastAsia="宋体" w:hAnsi="宋体" w:cs="宋体" w:hint="eastAsia"/>
                <w:kern w:val="0"/>
                <w:sz w:val="20"/>
                <w:szCs w:val="20"/>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EC599"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5950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F6071"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38B12"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AF7FA"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5950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7DB68"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17850</w:t>
            </w:r>
          </w:p>
        </w:tc>
      </w:tr>
      <w:tr w:rsidR="00D216A6" w14:paraId="1A317943"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617FA"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2BB65"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无线</w:t>
            </w:r>
            <w:r>
              <w:rPr>
                <w:rFonts w:ascii="宋体" w:eastAsia="宋体" w:hAnsi="宋体" w:cs="宋体" w:hint="eastAsia"/>
                <w:color w:val="000000"/>
                <w:kern w:val="0"/>
                <w:sz w:val="20"/>
                <w:szCs w:val="20"/>
                <w:lang w:bidi="ar"/>
              </w:rPr>
              <w:t>ap</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BE8E9"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华为</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2F69B"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AirEngine5761S-11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B687C" w14:textId="77777777" w:rsidR="00D216A6" w:rsidRDefault="00706FC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LAN</w:t>
            </w:r>
            <w:r>
              <w:rPr>
                <w:rFonts w:ascii="宋体" w:eastAsia="宋体" w:hAnsi="宋体" w:cs="宋体" w:hint="eastAsia"/>
                <w:color w:val="000000"/>
                <w:kern w:val="0"/>
                <w:sz w:val="20"/>
                <w:szCs w:val="20"/>
                <w:lang w:bidi="ar"/>
              </w:rPr>
              <w:t>输出口：千兆网口</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防护等级：</w:t>
            </w:r>
            <w:r>
              <w:rPr>
                <w:rFonts w:ascii="宋体" w:eastAsia="宋体" w:hAnsi="宋体" w:cs="宋体" w:hint="eastAsia"/>
                <w:color w:val="000000"/>
                <w:kern w:val="0"/>
                <w:sz w:val="20"/>
                <w:szCs w:val="20"/>
                <w:lang w:bidi="ar"/>
              </w:rPr>
              <w:t>IP68</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WAN</w:t>
            </w:r>
            <w:r>
              <w:rPr>
                <w:rFonts w:ascii="宋体" w:eastAsia="宋体" w:hAnsi="宋体" w:cs="宋体" w:hint="eastAsia"/>
                <w:color w:val="000000"/>
                <w:kern w:val="0"/>
                <w:sz w:val="20"/>
                <w:szCs w:val="20"/>
                <w:lang w:bidi="ar"/>
              </w:rPr>
              <w:t>接入口：千兆网口</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类型：放装</w:t>
            </w:r>
            <w:r>
              <w:rPr>
                <w:rFonts w:ascii="宋体" w:eastAsia="宋体" w:hAnsi="宋体" w:cs="宋体" w:hint="eastAsia"/>
                <w:color w:val="000000"/>
                <w:kern w:val="0"/>
                <w:sz w:val="20"/>
                <w:szCs w:val="20"/>
                <w:lang w:bidi="ar"/>
              </w:rPr>
              <w:t>AP</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无线协议：</w:t>
            </w:r>
            <w:r>
              <w:rPr>
                <w:rFonts w:ascii="宋体" w:eastAsia="宋体" w:hAnsi="宋体" w:cs="宋体" w:hint="eastAsia"/>
                <w:color w:val="000000"/>
                <w:kern w:val="0"/>
                <w:sz w:val="20"/>
                <w:szCs w:val="20"/>
                <w:lang w:bidi="ar"/>
              </w:rPr>
              <w:t>Wi-Fi 6</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适用面积：</w:t>
            </w:r>
            <w:r>
              <w:rPr>
                <w:rFonts w:ascii="宋体" w:eastAsia="宋体" w:hAnsi="宋体" w:cs="宋体" w:hint="eastAsia"/>
                <w:color w:val="000000"/>
                <w:kern w:val="0"/>
                <w:sz w:val="20"/>
                <w:szCs w:val="20"/>
                <w:lang w:bidi="ar"/>
              </w:rPr>
              <w:t>15-60</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供电方式：</w:t>
            </w:r>
            <w:r>
              <w:rPr>
                <w:rFonts w:ascii="宋体" w:eastAsia="宋体" w:hAnsi="宋体" w:cs="宋体" w:hint="eastAsia"/>
                <w:color w:val="000000"/>
                <w:kern w:val="0"/>
                <w:sz w:val="20"/>
                <w:szCs w:val="20"/>
                <w:lang w:bidi="ar"/>
              </w:rPr>
              <w:t>POE</w:t>
            </w:r>
            <w:r>
              <w:rPr>
                <w:rFonts w:ascii="宋体" w:eastAsia="宋体" w:hAnsi="宋体" w:cs="宋体" w:hint="eastAsia"/>
                <w:color w:val="000000"/>
                <w:kern w:val="0"/>
                <w:sz w:val="20"/>
                <w:szCs w:val="20"/>
                <w:lang w:bidi="ar"/>
              </w:rPr>
              <w:t>供电</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41E28"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1160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5DED0"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1C7B9"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7EF35"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1160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0866A"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2320</w:t>
            </w:r>
          </w:p>
        </w:tc>
      </w:tr>
      <w:tr w:rsidR="00D216A6" w14:paraId="74FC3359"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5B044"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811FF"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定制吊装支架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72FB0"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定制</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3DBD5" w14:textId="77777777" w:rsidR="00D216A6" w:rsidRDefault="00706FC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通用</w:t>
            </w:r>
          </w:p>
          <w:p w14:paraId="5B1D5AC9"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吊架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0C7C9" w14:textId="77777777" w:rsidR="00D216A6" w:rsidRDefault="00706FCC">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材质：冷轧钢</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承重：</w:t>
            </w:r>
            <w:r>
              <w:rPr>
                <w:rFonts w:ascii="宋体" w:eastAsia="宋体" w:hAnsi="宋体" w:cs="宋体" w:hint="eastAsia"/>
                <w:color w:val="000000"/>
                <w:kern w:val="0"/>
                <w:sz w:val="20"/>
                <w:szCs w:val="20"/>
                <w:lang w:bidi="ar"/>
              </w:rPr>
              <w:t>80kg</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类型：天花板吊装支架</w:t>
            </w:r>
            <w:r>
              <w:rPr>
                <w:rFonts w:ascii="宋体" w:eastAsia="宋体" w:hAnsi="宋体" w:cs="宋体" w:hint="eastAsia"/>
                <w:color w:val="000000"/>
                <w:kern w:val="0"/>
                <w:sz w:val="20"/>
                <w:szCs w:val="20"/>
                <w:lang w:bidi="ar"/>
              </w:rPr>
              <w:t>32/55/65</w:t>
            </w:r>
            <w:r>
              <w:rPr>
                <w:rFonts w:ascii="宋体" w:eastAsia="宋体" w:hAnsi="宋体" w:cs="宋体" w:hint="eastAsia"/>
                <w:color w:val="000000"/>
                <w:kern w:val="0"/>
                <w:sz w:val="20"/>
                <w:szCs w:val="20"/>
                <w:lang w:bidi="ar"/>
              </w:rPr>
              <w:t>通用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D19AD"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EC968"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1602A"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30CBD"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C9490"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1820</w:t>
            </w:r>
          </w:p>
        </w:tc>
      </w:tr>
      <w:tr w:rsidR="00D216A6" w14:paraId="095B24F1" w14:textId="77777777">
        <w:trPr>
          <w:trHeight w:val="9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C18A3"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0E9A1"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定制吊装支架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03815"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定制</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91227" w14:textId="77777777" w:rsidR="00D216A6" w:rsidRDefault="00706FC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定制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2CBD3" w14:textId="77777777" w:rsidR="00D216A6" w:rsidRDefault="00706FCC">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根据现场实际情况定制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D06D0" w14:textId="77777777" w:rsidR="00D216A6" w:rsidRDefault="00706FC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E0F1A" w14:textId="77777777" w:rsidR="00D216A6" w:rsidRDefault="00706FC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97F10" w14:textId="77777777" w:rsidR="00D216A6" w:rsidRDefault="00706FC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4791A" w14:textId="77777777" w:rsidR="00D216A6" w:rsidRDefault="00706FC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A1C35" w14:textId="77777777" w:rsidR="00D216A6" w:rsidRDefault="00706FC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2020</w:t>
            </w:r>
          </w:p>
        </w:tc>
      </w:tr>
      <w:tr w:rsidR="00D216A6" w14:paraId="71584F99"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AD1C6"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E56E5"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服务窗口业务</w:t>
            </w:r>
            <w:proofErr w:type="gramStart"/>
            <w:r>
              <w:rPr>
                <w:rFonts w:ascii="宋体" w:eastAsia="宋体" w:hAnsi="宋体" w:cs="宋体" w:hint="eastAsia"/>
                <w:color w:val="000000"/>
                <w:kern w:val="0"/>
                <w:sz w:val="20"/>
                <w:szCs w:val="20"/>
                <w:lang w:bidi="ar"/>
              </w:rPr>
              <w:t>办理屏显</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8715A"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飞利浦</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13B5F"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r>
              <w:rPr>
                <w:rFonts w:ascii="宋体" w:eastAsia="宋体" w:hAnsi="宋体" w:cs="宋体" w:hint="eastAsia"/>
                <w:color w:val="000000"/>
                <w:kern w:val="0"/>
                <w:sz w:val="20"/>
                <w:szCs w:val="20"/>
                <w:lang w:bidi="ar"/>
              </w:rPr>
              <w:t>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CB6B1" w14:textId="77777777" w:rsidR="00D216A6" w:rsidRDefault="00706FCC">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屏幕尺寸：</w:t>
            </w:r>
            <w:r>
              <w:rPr>
                <w:rFonts w:ascii="宋体" w:eastAsia="宋体" w:hAnsi="宋体" w:cs="宋体" w:hint="eastAsia"/>
                <w:color w:val="000000"/>
                <w:kern w:val="0"/>
                <w:sz w:val="20"/>
                <w:szCs w:val="20"/>
                <w:lang w:bidi="ar"/>
              </w:rPr>
              <w:t>32</w:t>
            </w:r>
            <w:r>
              <w:rPr>
                <w:rFonts w:ascii="宋体" w:eastAsia="宋体" w:hAnsi="宋体" w:cs="宋体" w:hint="eastAsia"/>
                <w:color w:val="000000"/>
                <w:kern w:val="0"/>
                <w:sz w:val="20"/>
                <w:szCs w:val="20"/>
                <w:lang w:bidi="ar"/>
              </w:rPr>
              <w:t>英寸</w:t>
            </w:r>
            <w:r>
              <w:rPr>
                <w:rFonts w:ascii="宋体" w:eastAsia="宋体" w:hAnsi="宋体" w:cs="宋体" w:hint="eastAsia"/>
                <w:color w:val="000000"/>
                <w:kern w:val="0"/>
                <w:sz w:val="20"/>
                <w:szCs w:val="20"/>
                <w:lang w:bidi="ar"/>
              </w:rPr>
              <w:br/>
              <w:t>CPU</w:t>
            </w:r>
            <w:r>
              <w:rPr>
                <w:rFonts w:ascii="宋体" w:eastAsia="宋体" w:hAnsi="宋体" w:cs="宋体" w:hint="eastAsia"/>
                <w:color w:val="000000"/>
                <w:kern w:val="0"/>
                <w:sz w:val="20"/>
                <w:szCs w:val="20"/>
                <w:lang w:bidi="ar"/>
              </w:rPr>
              <w:t>架构：双核</w:t>
            </w:r>
            <w:r>
              <w:rPr>
                <w:rFonts w:ascii="宋体" w:eastAsia="宋体" w:hAnsi="宋体" w:cs="宋体" w:hint="eastAsia"/>
                <w:color w:val="000000"/>
                <w:kern w:val="0"/>
                <w:sz w:val="20"/>
                <w:szCs w:val="20"/>
                <w:lang w:bidi="ar"/>
              </w:rPr>
              <w:t>A53</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系统：</w:t>
            </w:r>
            <w:r>
              <w:rPr>
                <w:rFonts w:ascii="宋体" w:eastAsia="宋体" w:hAnsi="宋体" w:cs="宋体" w:hint="eastAsia"/>
                <w:color w:val="000000"/>
                <w:kern w:val="0"/>
                <w:sz w:val="20"/>
                <w:szCs w:val="20"/>
                <w:lang w:bidi="ar"/>
              </w:rPr>
              <w:t>Android</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运行内存</w:t>
            </w:r>
            <w:r>
              <w:rPr>
                <w:rFonts w:ascii="宋体" w:eastAsia="宋体" w:hAnsi="宋体" w:cs="宋体" w:hint="eastAsia"/>
                <w:color w:val="000000"/>
                <w:kern w:val="0"/>
                <w:sz w:val="20"/>
                <w:szCs w:val="20"/>
                <w:lang w:bidi="ar"/>
              </w:rPr>
              <w:t>/RAM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1GB</w:t>
            </w:r>
          </w:p>
          <w:p w14:paraId="742A51D7" w14:textId="77777777" w:rsidR="00D216A6" w:rsidRDefault="00706FCC">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存储内存：</w:t>
            </w:r>
            <w:r>
              <w:rPr>
                <w:rFonts w:ascii="宋体" w:eastAsia="宋体" w:hAnsi="宋体" w:cs="宋体" w:hint="eastAsia"/>
                <w:color w:val="000000"/>
                <w:kern w:val="0"/>
                <w:sz w:val="20"/>
                <w:szCs w:val="20"/>
                <w:lang w:bidi="ar"/>
              </w:rPr>
              <w:t>8GB</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背光方式：直下式</w:t>
            </w:r>
            <w:r>
              <w:rPr>
                <w:rFonts w:ascii="宋体" w:eastAsia="宋体" w:hAnsi="宋体" w:cs="宋体" w:hint="eastAsia"/>
                <w:color w:val="000000"/>
                <w:kern w:val="0"/>
                <w:sz w:val="20"/>
                <w:szCs w:val="20"/>
                <w:lang w:bidi="ar"/>
              </w:rPr>
              <w:t>/DLED</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音响功率：</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0</w:t>
            </w:r>
            <w:r>
              <w:rPr>
                <w:rFonts w:ascii="宋体" w:eastAsia="宋体" w:hAnsi="宋体" w:cs="宋体" w:hint="eastAsia"/>
                <w:color w:val="000000"/>
                <w:kern w:val="0"/>
                <w:sz w:val="20"/>
                <w:szCs w:val="20"/>
                <w:lang w:bidi="ar"/>
              </w:rPr>
              <w:t>W</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发声单元个数</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br/>
              <w:t>USB2.0</w:t>
            </w:r>
            <w:r>
              <w:rPr>
                <w:rFonts w:ascii="宋体" w:eastAsia="宋体" w:hAnsi="宋体" w:cs="宋体" w:hint="eastAsia"/>
                <w:color w:val="000000"/>
                <w:kern w:val="0"/>
                <w:sz w:val="20"/>
                <w:szCs w:val="20"/>
                <w:lang w:bidi="ar"/>
              </w:rPr>
              <w:t>接口数</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个</w:t>
            </w:r>
          </w:p>
          <w:p w14:paraId="6A2F95C2" w14:textId="77777777" w:rsidR="00D216A6" w:rsidRDefault="00706FCC">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HDMI</w:t>
            </w:r>
            <w:r>
              <w:rPr>
                <w:rFonts w:ascii="宋体" w:eastAsia="宋体" w:hAnsi="宋体" w:cs="宋体" w:hint="eastAsia"/>
                <w:color w:val="000000"/>
                <w:kern w:val="0"/>
                <w:sz w:val="20"/>
                <w:szCs w:val="20"/>
                <w:lang w:bidi="ar"/>
              </w:rPr>
              <w:t>接口数</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br/>
            </w:r>
            <w:proofErr w:type="gramStart"/>
            <w:r>
              <w:rPr>
                <w:rFonts w:ascii="宋体" w:eastAsia="宋体" w:hAnsi="宋体" w:cs="宋体" w:hint="eastAsia"/>
                <w:color w:val="000000"/>
                <w:kern w:val="0"/>
                <w:sz w:val="20"/>
                <w:szCs w:val="20"/>
                <w:lang w:bidi="ar"/>
              </w:rPr>
              <w:t>屏占比</w:t>
            </w:r>
            <w:proofErr w:type="gramEnd"/>
            <w:r>
              <w:rPr>
                <w:rFonts w:ascii="宋体" w:eastAsia="宋体" w:hAnsi="宋体" w:cs="宋体" w:hint="eastAsia"/>
                <w:color w:val="000000"/>
                <w:kern w:val="0"/>
                <w:sz w:val="20"/>
                <w:szCs w:val="20"/>
                <w:lang w:bidi="ar"/>
              </w:rPr>
              <w:t>97%&gt;N</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95%</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连接方式无线</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有线</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1230C"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1120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A4897"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FC2C3"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FA0FC"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FBDFB"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10080</w:t>
            </w:r>
          </w:p>
        </w:tc>
      </w:tr>
      <w:tr w:rsidR="00D216A6" w14:paraId="38D46690"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2A5E1"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287F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半球网络摄像机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73021"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海康威视</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E1F5B" w14:textId="77777777" w:rsidR="00D216A6" w:rsidRDefault="00706FCC">
            <w:pPr>
              <w:widowControl/>
              <w:textAlignment w:val="bottom"/>
              <w:rPr>
                <w:rFonts w:ascii="宋体" w:eastAsia="宋体" w:hAnsi="宋体" w:cs="宋体"/>
                <w:color w:val="000000"/>
                <w:sz w:val="22"/>
              </w:rPr>
            </w:pPr>
            <w:r>
              <w:rPr>
                <w:rFonts w:ascii="宋体" w:eastAsia="宋体" w:hAnsi="宋体" w:cs="宋体" w:hint="eastAsia"/>
                <w:color w:val="000000"/>
                <w:kern w:val="0"/>
                <w:sz w:val="22"/>
                <w:lang w:bidi="ar"/>
              </w:rPr>
              <w:t>DS-2CD1345V2-LA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FF344A" w14:textId="77777777" w:rsidR="00D216A6" w:rsidRDefault="00706FCC">
            <w:pPr>
              <w:widowControl/>
              <w:jc w:val="left"/>
              <w:textAlignment w:val="top"/>
              <w:rPr>
                <w:rFonts w:ascii="宋体" w:eastAsia="宋体" w:hAnsi="宋体" w:cs="宋体"/>
                <w:color w:val="000000"/>
                <w:kern w:val="0"/>
                <w:sz w:val="22"/>
                <w:lang w:bidi="ar"/>
              </w:rPr>
            </w:pPr>
            <w:r>
              <w:rPr>
                <w:rFonts w:ascii="宋体" w:eastAsia="宋体" w:hAnsi="宋体" w:cs="宋体" w:hint="eastAsia"/>
                <w:color w:val="000000"/>
                <w:kern w:val="0"/>
                <w:sz w:val="22"/>
                <w:lang w:bidi="ar"/>
              </w:rPr>
              <w:t>400</w:t>
            </w:r>
            <w:r>
              <w:rPr>
                <w:rFonts w:ascii="宋体" w:eastAsia="宋体" w:hAnsi="宋体" w:cs="宋体" w:hint="eastAsia"/>
                <w:color w:val="000000"/>
                <w:kern w:val="0"/>
                <w:sz w:val="22"/>
                <w:lang w:bidi="ar"/>
              </w:rPr>
              <w:t>万白光全彩</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支持背光补偿，强光抑制，</w:t>
            </w:r>
            <w:r>
              <w:rPr>
                <w:rFonts w:ascii="宋体" w:eastAsia="宋体" w:hAnsi="宋体" w:cs="宋体" w:hint="eastAsia"/>
                <w:color w:val="000000"/>
                <w:kern w:val="0"/>
                <w:sz w:val="22"/>
                <w:lang w:bidi="ar"/>
              </w:rPr>
              <w:t>3D</w:t>
            </w:r>
            <w:r>
              <w:rPr>
                <w:rFonts w:ascii="宋体" w:eastAsia="宋体" w:hAnsi="宋体" w:cs="宋体" w:hint="eastAsia"/>
                <w:color w:val="000000"/>
                <w:kern w:val="0"/>
                <w:sz w:val="22"/>
                <w:lang w:bidi="ar"/>
              </w:rPr>
              <w:t>数字降噪，数字宽动态</w:t>
            </w:r>
            <w:r>
              <w:rPr>
                <w:rFonts w:ascii="宋体" w:eastAsia="宋体" w:hAnsi="宋体" w:cs="宋体" w:hint="eastAsia"/>
                <w:color w:val="000000"/>
                <w:kern w:val="0"/>
                <w:sz w:val="22"/>
                <w:lang w:bidi="ar"/>
              </w:rPr>
              <w:t>，</w:t>
            </w:r>
            <w:r>
              <w:rPr>
                <w:rFonts w:ascii="宋体" w:eastAsia="宋体" w:hAnsi="宋体" w:cs="宋体"/>
                <w:color w:val="000000"/>
                <w:kern w:val="0"/>
                <w:sz w:val="22"/>
                <w:lang w:bidi="ar"/>
              </w:rPr>
              <w:t>支持人形检测</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支持</w:t>
            </w:r>
            <w:r>
              <w:rPr>
                <w:rFonts w:ascii="宋体" w:eastAsia="宋体" w:hAnsi="宋体" w:cs="宋体" w:hint="eastAsia"/>
                <w:color w:val="000000"/>
                <w:kern w:val="0"/>
                <w:sz w:val="22"/>
                <w:lang w:bidi="ar"/>
              </w:rPr>
              <w:t>H.265/Smart265</w:t>
            </w:r>
            <w:r>
              <w:rPr>
                <w:rFonts w:ascii="宋体" w:eastAsia="宋体" w:hAnsi="宋体" w:cs="宋体" w:hint="eastAsia"/>
                <w:color w:val="000000"/>
                <w:kern w:val="0"/>
                <w:sz w:val="22"/>
                <w:lang w:bidi="ar"/>
              </w:rPr>
              <w:t>，支持超级智能编码</w:t>
            </w:r>
            <w:r>
              <w:rPr>
                <w:rFonts w:ascii="宋体" w:eastAsia="宋体" w:hAnsi="宋体" w:cs="宋体" w:hint="eastAsia"/>
                <w:color w:val="000000"/>
                <w:kern w:val="0"/>
                <w:sz w:val="22"/>
                <w:lang w:bidi="ar"/>
              </w:rPr>
              <w:t>，</w:t>
            </w:r>
            <w:proofErr w:type="gramStart"/>
            <w:r>
              <w:rPr>
                <w:rFonts w:ascii="宋体" w:eastAsia="宋体" w:hAnsi="宋体" w:cs="宋体" w:hint="eastAsia"/>
                <w:color w:val="000000"/>
                <w:kern w:val="0"/>
                <w:sz w:val="22"/>
                <w:lang w:bidi="ar"/>
              </w:rPr>
              <w:t>子码流</w:t>
            </w:r>
            <w:proofErr w:type="gramEnd"/>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H.265</w:t>
            </w:r>
            <w:r>
              <w:rPr>
                <w:rFonts w:ascii="宋体" w:eastAsia="宋体" w:hAnsi="宋体" w:cs="宋体" w:hint="eastAsia"/>
                <w:color w:val="000000"/>
                <w:kern w:val="0"/>
                <w:sz w:val="22"/>
                <w:lang w:bidi="ar"/>
              </w:rPr>
              <w:t>，</w:t>
            </w:r>
            <w:r>
              <w:rPr>
                <w:rFonts w:ascii="宋体" w:eastAsia="宋体" w:hAnsi="宋体" w:cs="宋体"/>
                <w:color w:val="000000"/>
                <w:kern w:val="0"/>
                <w:sz w:val="22"/>
                <w:lang w:bidi="ar"/>
              </w:rPr>
              <w:t>智能补光，支持白光</w:t>
            </w:r>
            <w:r>
              <w:rPr>
                <w:rFonts w:ascii="宋体" w:eastAsia="宋体" w:hAnsi="宋体" w:cs="宋体"/>
                <w:color w:val="000000"/>
                <w:kern w:val="0"/>
                <w:sz w:val="22"/>
                <w:lang w:bidi="ar"/>
              </w:rPr>
              <w:t>/</w:t>
            </w:r>
            <w:r>
              <w:rPr>
                <w:rFonts w:ascii="宋体" w:eastAsia="宋体" w:hAnsi="宋体" w:cs="宋体"/>
                <w:color w:val="000000"/>
                <w:kern w:val="0"/>
                <w:sz w:val="22"/>
                <w:lang w:bidi="ar"/>
              </w:rPr>
              <w:t>红外双补光</w:t>
            </w:r>
          </w:p>
          <w:p w14:paraId="73C5B6D4" w14:textId="77777777" w:rsidR="00D216A6" w:rsidRDefault="00706FCC">
            <w:pPr>
              <w:widowControl/>
              <w:jc w:val="left"/>
              <w:textAlignment w:val="top"/>
              <w:rPr>
                <w:rFonts w:ascii="宋体" w:eastAsia="宋体" w:hAnsi="宋体" w:cs="宋体"/>
                <w:color w:val="000000"/>
                <w:sz w:val="22"/>
              </w:rPr>
            </w:pPr>
            <w:r>
              <w:rPr>
                <w:rFonts w:ascii="宋体" w:eastAsia="宋体" w:hAnsi="宋体" w:cs="宋体"/>
                <w:color w:val="000000"/>
                <w:kern w:val="0"/>
                <w:sz w:val="22"/>
                <w:lang w:bidi="ar"/>
              </w:rPr>
              <w:t>，红外最远可达</w:t>
            </w:r>
            <w:r>
              <w:rPr>
                <w:rFonts w:ascii="宋体" w:eastAsia="宋体" w:hAnsi="宋体" w:cs="宋体"/>
                <w:color w:val="000000"/>
                <w:kern w:val="0"/>
                <w:sz w:val="22"/>
                <w:lang w:bidi="ar"/>
              </w:rPr>
              <w:t>30 m</w:t>
            </w:r>
            <w:r>
              <w:rPr>
                <w:rFonts w:ascii="宋体" w:eastAsia="宋体" w:hAnsi="宋体" w:cs="宋体"/>
                <w:color w:val="000000"/>
                <w:kern w:val="0"/>
                <w:sz w:val="22"/>
                <w:lang w:bidi="ar"/>
              </w:rPr>
              <w:t>，白光最远可达</w:t>
            </w:r>
            <w:r>
              <w:rPr>
                <w:rFonts w:ascii="宋体" w:eastAsia="宋体" w:hAnsi="宋体" w:cs="宋体"/>
                <w:color w:val="000000"/>
                <w:kern w:val="0"/>
                <w:sz w:val="22"/>
                <w:lang w:bidi="ar"/>
              </w:rPr>
              <w:t>20 m</w:t>
            </w:r>
            <w:r>
              <w:rPr>
                <w:rFonts w:ascii="宋体" w:eastAsia="宋体" w:hAnsi="宋体" w:cs="宋体" w:hint="eastAsia"/>
                <w:color w:val="000000"/>
                <w:kern w:val="0"/>
                <w:sz w:val="22"/>
                <w:lang w:bidi="ar"/>
              </w:rPr>
              <w:t>，</w:t>
            </w:r>
            <w:r>
              <w:rPr>
                <w:rFonts w:ascii="宋体" w:eastAsia="宋体" w:hAnsi="宋体" w:cs="宋体"/>
                <w:color w:val="000000"/>
                <w:kern w:val="0"/>
                <w:sz w:val="22"/>
                <w:lang w:bidi="ar"/>
              </w:rPr>
              <w:t>1</w:t>
            </w:r>
            <w:r>
              <w:rPr>
                <w:rFonts w:ascii="宋体" w:eastAsia="宋体" w:hAnsi="宋体" w:cs="宋体"/>
                <w:color w:val="000000"/>
                <w:kern w:val="0"/>
                <w:sz w:val="22"/>
                <w:lang w:bidi="ar"/>
              </w:rPr>
              <w:t>个内置麦克风</w:t>
            </w:r>
            <w:r>
              <w:rPr>
                <w:rFonts w:ascii="宋体" w:eastAsia="宋体" w:hAnsi="宋体" w:cs="宋体" w:hint="eastAsia"/>
                <w:color w:val="000000"/>
                <w:kern w:val="0"/>
                <w:sz w:val="22"/>
                <w:lang w:bidi="ar"/>
              </w:rPr>
              <w:t>，</w:t>
            </w:r>
            <w:r>
              <w:rPr>
                <w:rFonts w:ascii="宋体" w:eastAsia="宋体" w:hAnsi="宋体" w:cs="宋体"/>
                <w:color w:val="000000"/>
                <w:kern w:val="0"/>
                <w:sz w:val="22"/>
                <w:lang w:bidi="ar"/>
              </w:rPr>
              <w:t>符合</w:t>
            </w:r>
            <w:r>
              <w:rPr>
                <w:rFonts w:ascii="宋体" w:eastAsia="宋体" w:hAnsi="宋体" w:cs="宋体"/>
                <w:color w:val="000000"/>
                <w:kern w:val="0"/>
                <w:sz w:val="22"/>
                <w:lang w:bidi="ar"/>
              </w:rPr>
              <w:t>IP6</w:t>
            </w:r>
            <w:r>
              <w:rPr>
                <w:rFonts w:ascii="宋体" w:eastAsia="宋体" w:hAnsi="宋体" w:cs="宋体" w:hint="eastAsia"/>
                <w:color w:val="000000"/>
                <w:kern w:val="0"/>
                <w:sz w:val="22"/>
                <w:lang w:bidi="ar"/>
              </w:rPr>
              <w:t>6</w:t>
            </w:r>
            <w:r>
              <w:rPr>
                <w:rFonts w:ascii="宋体" w:eastAsia="宋体" w:hAnsi="宋体" w:cs="宋体"/>
                <w:color w:val="000000"/>
                <w:kern w:val="0"/>
                <w:sz w:val="22"/>
                <w:lang w:bidi="ar"/>
              </w:rPr>
              <w:t>防尘防水设计</w:t>
            </w:r>
            <w:r>
              <w:rPr>
                <w:rFonts w:ascii="宋体" w:eastAsia="宋体" w:hAnsi="宋体" w:cs="宋体" w:hint="eastAsia"/>
                <w:color w:val="000000"/>
                <w:kern w:val="0"/>
                <w:sz w:val="22"/>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3DBE1"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410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6F9C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8A26D"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C38B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8ADE7"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5330</w:t>
            </w:r>
          </w:p>
        </w:tc>
      </w:tr>
      <w:tr w:rsidR="00D216A6" w14:paraId="3A8A7F92" w14:textId="77777777">
        <w:trPr>
          <w:trHeight w:val="1992"/>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C4F86"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5067C" w14:textId="77777777" w:rsidR="00D216A6" w:rsidRDefault="00706FCC">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半球网络摄像机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A0DF2" w14:textId="77777777" w:rsidR="00D216A6" w:rsidRDefault="00706FCC">
            <w:pPr>
              <w:widowControl/>
              <w:jc w:val="center"/>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海康威视</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FD112" w14:textId="77777777" w:rsidR="00D216A6" w:rsidRDefault="00706FCC">
            <w:pPr>
              <w:widowControl/>
              <w:textAlignment w:val="bottom"/>
              <w:rPr>
                <w:rFonts w:ascii="宋体" w:eastAsia="宋体" w:hAnsi="宋体" w:cs="宋体"/>
                <w:color w:val="000000"/>
                <w:kern w:val="0"/>
                <w:sz w:val="22"/>
                <w:lang w:bidi="ar"/>
              </w:rPr>
            </w:pPr>
            <w:r>
              <w:rPr>
                <w:rFonts w:ascii="宋体" w:eastAsia="宋体" w:hAnsi="宋体" w:cs="宋体" w:hint="eastAsia"/>
                <w:color w:val="000000"/>
                <w:kern w:val="0"/>
                <w:sz w:val="22"/>
                <w:lang w:bidi="ar"/>
              </w:rPr>
              <w:t>DS-2CD3346FWDA4-LS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49EA7B" w14:textId="77777777" w:rsidR="00D216A6" w:rsidRDefault="00706FCC">
            <w:pPr>
              <w:widowControl/>
              <w:jc w:val="left"/>
              <w:textAlignment w:val="top"/>
              <w:rPr>
                <w:rFonts w:ascii="宋体" w:eastAsia="宋体" w:hAnsi="宋体" w:cs="宋体"/>
                <w:color w:val="000000"/>
                <w:kern w:val="0"/>
                <w:sz w:val="22"/>
                <w:lang w:bidi="ar"/>
              </w:rPr>
            </w:pPr>
            <w:r>
              <w:rPr>
                <w:rFonts w:ascii="宋体" w:eastAsia="宋体" w:hAnsi="宋体" w:cs="宋体" w:hint="eastAsia"/>
                <w:color w:val="000000"/>
                <w:kern w:val="0"/>
                <w:sz w:val="22"/>
                <w:lang w:bidi="ar"/>
              </w:rPr>
              <w:t>400</w:t>
            </w:r>
            <w:proofErr w:type="gramStart"/>
            <w:r>
              <w:rPr>
                <w:rFonts w:ascii="宋体" w:eastAsia="宋体" w:hAnsi="宋体" w:cs="宋体" w:hint="eastAsia"/>
                <w:color w:val="000000"/>
                <w:kern w:val="0"/>
                <w:sz w:val="22"/>
                <w:lang w:bidi="ar"/>
              </w:rPr>
              <w:t>万</w:t>
            </w:r>
            <w:r>
              <w:rPr>
                <w:rFonts w:ascii="宋体" w:eastAsia="宋体" w:hAnsi="宋体" w:cs="宋体" w:hint="eastAsia"/>
                <w:color w:val="000000"/>
                <w:kern w:val="0"/>
                <w:sz w:val="22"/>
                <w:lang w:bidi="ar"/>
              </w:rPr>
              <w:t>像素</w:t>
            </w:r>
            <w:r>
              <w:rPr>
                <w:rFonts w:ascii="宋体" w:eastAsia="宋体" w:hAnsi="宋体" w:cs="宋体" w:hint="eastAsia"/>
                <w:color w:val="000000"/>
                <w:kern w:val="0"/>
                <w:sz w:val="22"/>
                <w:lang w:bidi="ar"/>
              </w:rPr>
              <w:t>白光</w:t>
            </w:r>
            <w:proofErr w:type="gramEnd"/>
            <w:r>
              <w:rPr>
                <w:rFonts w:ascii="宋体" w:eastAsia="宋体" w:hAnsi="宋体" w:cs="宋体" w:hint="eastAsia"/>
                <w:color w:val="000000"/>
                <w:kern w:val="0"/>
                <w:sz w:val="22"/>
                <w:lang w:bidi="ar"/>
              </w:rPr>
              <w:t>全彩</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支持越界侦测，区域入侵侦测，</w:t>
            </w:r>
            <w:r>
              <w:rPr>
                <w:rFonts w:ascii="宋体" w:eastAsia="宋体" w:hAnsi="宋体" w:cs="宋体"/>
                <w:color w:val="000000"/>
                <w:kern w:val="0"/>
                <w:sz w:val="22"/>
                <w:lang w:bidi="ar"/>
              </w:rPr>
              <w:t>支持背光补偿，强光抑制，</w:t>
            </w:r>
            <w:r>
              <w:rPr>
                <w:rFonts w:ascii="宋体" w:eastAsia="宋体" w:hAnsi="宋体" w:cs="宋体"/>
                <w:color w:val="000000"/>
                <w:kern w:val="0"/>
                <w:sz w:val="22"/>
                <w:lang w:bidi="ar"/>
              </w:rPr>
              <w:t>3D</w:t>
            </w:r>
            <w:r>
              <w:rPr>
                <w:rFonts w:ascii="宋体" w:eastAsia="宋体" w:hAnsi="宋体" w:cs="宋体"/>
                <w:color w:val="000000"/>
                <w:kern w:val="0"/>
                <w:sz w:val="22"/>
                <w:lang w:bidi="ar"/>
              </w:rPr>
              <w:t>数字降噪，</w:t>
            </w:r>
            <w:r>
              <w:rPr>
                <w:rFonts w:ascii="宋体" w:eastAsia="宋体" w:hAnsi="宋体" w:cs="宋体"/>
                <w:color w:val="000000"/>
                <w:kern w:val="0"/>
                <w:sz w:val="22"/>
                <w:lang w:bidi="ar"/>
              </w:rPr>
              <w:t>120 dB</w:t>
            </w:r>
            <w:r>
              <w:rPr>
                <w:rFonts w:ascii="宋体" w:eastAsia="宋体" w:hAnsi="宋体" w:cs="宋体"/>
                <w:color w:val="000000"/>
                <w:kern w:val="0"/>
                <w:sz w:val="22"/>
                <w:lang w:bidi="ar"/>
              </w:rPr>
              <w:t>宽动态</w:t>
            </w:r>
            <w:r>
              <w:rPr>
                <w:rFonts w:ascii="宋体" w:eastAsia="宋体" w:hAnsi="宋体" w:cs="宋体" w:hint="eastAsia"/>
                <w:color w:val="000000"/>
                <w:kern w:val="0"/>
                <w:sz w:val="22"/>
                <w:lang w:bidi="ar"/>
              </w:rPr>
              <w:t>，</w:t>
            </w:r>
            <w:r>
              <w:rPr>
                <w:rFonts w:ascii="宋体" w:eastAsia="宋体" w:hAnsi="宋体" w:cs="宋体"/>
                <w:color w:val="000000"/>
                <w:kern w:val="0"/>
                <w:sz w:val="22"/>
                <w:lang w:bidi="ar"/>
              </w:rPr>
              <w:t>支持</w:t>
            </w:r>
            <w:r>
              <w:rPr>
                <w:rFonts w:ascii="宋体" w:eastAsia="宋体" w:hAnsi="宋体" w:cs="宋体"/>
                <w:color w:val="000000"/>
                <w:kern w:val="0"/>
                <w:sz w:val="22"/>
                <w:lang w:bidi="ar"/>
              </w:rPr>
              <w:t>Smart265/264</w:t>
            </w:r>
            <w:r>
              <w:rPr>
                <w:rFonts w:ascii="宋体" w:eastAsia="宋体" w:hAnsi="宋体" w:cs="宋体"/>
                <w:color w:val="000000"/>
                <w:kern w:val="0"/>
                <w:sz w:val="22"/>
                <w:lang w:bidi="ar"/>
              </w:rPr>
              <w:t>编码，</w:t>
            </w:r>
            <w:r>
              <w:rPr>
                <w:rFonts w:ascii="宋体" w:eastAsia="宋体" w:hAnsi="宋体" w:cs="宋体"/>
                <w:color w:val="000000"/>
                <w:kern w:val="0"/>
                <w:sz w:val="22"/>
                <w:lang w:bidi="ar"/>
              </w:rPr>
              <w:t>1</w:t>
            </w:r>
            <w:r>
              <w:rPr>
                <w:rFonts w:ascii="宋体" w:eastAsia="宋体" w:hAnsi="宋体" w:cs="宋体"/>
                <w:color w:val="000000"/>
                <w:kern w:val="0"/>
                <w:sz w:val="22"/>
                <w:lang w:bidi="ar"/>
              </w:rPr>
              <w:lastRenderedPageBreak/>
              <w:t>个内置麦克风，</w:t>
            </w:r>
            <w:r>
              <w:rPr>
                <w:rFonts w:ascii="宋体" w:eastAsia="宋体" w:hAnsi="宋体" w:cs="宋体"/>
                <w:color w:val="000000"/>
                <w:kern w:val="0"/>
                <w:sz w:val="22"/>
                <w:lang w:bidi="ar"/>
              </w:rPr>
              <w:t>1</w:t>
            </w:r>
            <w:r>
              <w:rPr>
                <w:rFonts w:ascii="宋体" w:eastAsia="宋体" w:hAnsi="宋体" w:cs="宋体"/>
                <w:color w:val="000000"/>
                <w:kern w:val="0"/>
                <w:sz w:val="22"/>
                <w:lang w:bidi="ar"/>
              </w:rPr>
              <w:t>个内置扬声</w:t>
            </w:r>
            <w:r>
              <w:rPr>
                <w:rFonts w:ascii="宋体" w:eastAsia="宋体" w:hAnsi="宋体" w:cs="宋体" w:hint="eastAsia"/>
                <w:color w:val="000000"/>
                <w:kern w:val="0"/>
                <w:sz w:val="22"/>
                <w:lang w:bidi="ar"/>
              </w:rPr>
              <w:t>，</w:t>
            </w:r>
            <w:r>
              <w:rPr>
                <w:rFonts w:ascii="宋体" w:eastAsia="宋体" w:hAnsi="宋体" w:cs="宋体"/>
                <w:color w:val="000000"/>
                <w:kern w:val="0"/>
                <w:sz w:val="22"/>
                <w:lang w:bidi="ar"/>
              </w:rPr>
              <w:t>支持</w:t>
            </w:r>
            <w:r>
              <w:rPr>
                <w:rFonts w:ascii="宋体" w:eastAsia="宋体" w:hAnsi="宋体" w:cs="宋体"/>
                <w:color w:val="000000"/>
                <w:kern w:val="0"/>
                <w:sz w:val="22"/>
                <w:lang w:bidi="ar"/>
              </w:rPr>
              <w:t>1</w:t>
            </w:r>
            <w:r>
              <w:rPr>
                <w:rFonts w:ascii="宋体" w:eastAsia="宋体" w:hAnsi="宋体" w:cs="宋体"/>
                <w:color w:val="000000"/>
                <w:kern w:val="0"/>
                <w:sz w:val="22"/>
                <w:lang w:bidi="ar"/>
              </w:rPr>
              <w:t>路报警输入，</w:t>
            </w:r>
            <w:r>
              <w:rPr>
                <w:rFonts w:ascii="宋体" w:eastAsia="宋体" w:hAnsi="宋体" w:cs="宋体"/>
                <w:color w:val="000000"/>
                <w:kern w:val="0"/>
                <w:sz w:val="22"/>
                <w:lang w:bidi="ar"/>
              </w:rPr>
              <w:t>1</w:t>
            </w:r>
            <w:r>
              <w:rPr>
                <w:rFonts w:ascii="宋体" w:eastAsia="宋体" w:hAnsi="宋体" w:cs="宋体"/>
                <w:color w:val="000000"/>
                <w:kern w:val="0"/>
                <w:sz w:val="22"/>
                <w:lang w:bidi="ar"/>
              </w:rPr>
              <w:t>路报警输出（报警输出最大支持</w:t>
            </w:r>
            <w:r>
              <w:rPr>
                <w:rFonts w:ascii="宋体" w:eastAsia="宋体" w:hAnsi="宋体" w:cs="宋体"/>
                <w:color w:val="000000"/>
                <w:kern w:val="0"/>
                <w:sz w:val="22"/>
                <w:lang w:bidi="ar"/>
              </w:rPr>
              <w:t>DC24 V</w:t>
            </w:r>
            <w:r>
              <w:rPr>
                <w:rFonts w:ascii="宋体" w:eastAsia="宋体" w:hAnsi="宋体" w:cs="宋体"/>
                <w:color w:val="000000"/>
                <w:kern w:val="0"/>
                <w:sz w:val="22"/>
                <w:lang w:bidi="ar"/>
              </w:rPr>
              <w:t>，</w:t>
            </w:r>
            <w:r>
              <w:rPr>
                <w:rFonts w:ascii="宋体" w:eastAsia="宋体" w:hAnsi="宋体" w:cs="宋体"/>
                <w:color w:val="000000"/>
                <w:kern w:val="0"/>
                <w:sz w:val="22"/>
                <w:lang w:bidi="ar"/>
              </w:rPr>
              <w:t xml:space="preserve">1 </w:t>
            </w:r>
            <w:r>
              <w:rPr>
                <w:rFonts w:ascii="宋体" w:eastAsia="宋体" w:hAnsi="宋体" w:cs="宋体"/>
                <w:color w:val="000000"/>
                <w:kern w:val="0"/>
                <w:sz w:val="22"/>
                <w:lang w:bidi="ar"/>
              </w:rPr>
              <w:t>A</w:t>
            </w:r>
            <w:r>
              <w:rPr>
                <w:rFonts w:ascii="宋体" w:eastAsia="宋体" w:hAnsi="宋体" w:cs="宋体"/>
                <w:color w:val="000000"/>
                <w:kern w:val="0"/>
                <w:sz w:val="22"/>
                <w:lang w:bidi="ar"/>
              </w:rPr>
              <w:t>），</w:t>
            </w:r>
            <w:r>
              <w:rPr>
                <w:rFonts w:ascii="宋体" w:eastAsia="宋体" w:hAnsi="宋体" w:cs="宋体"/>
                <w:color w:val="000000"/>
                <w:kern w:val="0"/>
                <w:sz w:val="22"/>
                <w:lang w:bidi="ar"/>
              </w:rPr>
              <w:t>1</w:t>
            </w:r>
            <w:r>
              <w:rPr>
                <w:rFonts w:ascii="宋体" w:eastAsia="宋体" w:hAnsi="宋体" w:cs="宋体"/>
                <w:color w:val="000000"/>
                <w:kern w:val="0"/>
                <w:sz w:val="22"/>
                <w:lang w:bidi="ar"/>
              </w:rPr>
              <w:t>路音频输入，</w:t>
            </w:r>
            <w:r>
              <w:rPr>
                <w:rFonts w:ascii="宋体" w:eastAsia="宋体" w:hAnsi="宋体" w:cs="宋体"/>
                <w:color w:val="000000"/>
                <w:kern w:val="0"/>
                <w:sz w:val="22"/>
                <w:lang w:bidi="ar"/>
              </w:rPr>
              <w:t>1</w:t>
            </w:r>
            <w:r>
              <w:rPr>
                <w:rFonts w:ascii="宋体" w:eastAsia="宋体" w:hAnsi="宋体" w:cs="宋体"/>
                <w:color w:val="000000"/>
                <w:kern w:val="0"/>
                <w:sz w:val="22"/>
                <w:lang w:bidi="ar"/>
              </w:rPr>
              <w:t>路音频输出</w:t>
            </w:r>
            <w:r>
              <w:rPr>
                <w:rFonts w:ascii="宋体" w:eastAsia="宋体" w:hAnsi="宋体" w:cs="宋体" w:hint="eastAsia"/>
                <w:color w:val="000000"/>
                <w:kern w:val="0"/>
                <w:sz w:val="22"/>
                <w:lang w:bidi="ar"/>
              </w:rPr>
              <w:t>，</w:t>
            </w:r>
            <w:r>
              <w:rPr>
                <w:rFonts w:ascii="宋体" w:eastAsia="宋体" w:hAnsi="宋体" w:cs="宋体"/>
                <w:color w:val="000000"/>
                <w:kern w:val="0"/>
                <w:sz w:val="22"/>
                <w:lang w:bidi="ar"/>
              </w:rPr>
              <w:t>支持</w:t>
            </w:r>
            <w:r>
              <w:rPr>
                <w:rFonts w:ascii="宋体" w:eastAsia="宋体" w:hAnsi="宋体" w:cs="宋体"/>
                <w:color w:val="000000"/>
                <w:kern w:val="0"/>
                <w:sz w:val="22"/>
                <w:lang w:bidi="ar"/>
              </w:rPr>
              <w:t>DC12 V</w:t>
            </w:r>
            <w:r>
              <w:rPr>
                <w:rFonts w:ascii="宋体" w:eastAsia="宋体" w:hAnsi="宋体" w:cs="宋体"/>
                <w:color w:val="000000"/>
                <w:kern w:val="0"/>
                <w:sz w:val="22"/>
                <w:lang w:bidi="ar"/>
              </w:rPr>
              <w:t>，</w:t>
            </w:r>
            <w:r>
              <w:rPr>
                <w:rFonts w:ascii="宋体" w:eastAsia="宋体" w:hAnsi="宋体" w:cs="宋体"/>
                <w:color w:val="000000"/>
                <w:kern w:val="0"/>
                <w:sz w:val="22"/>
                <w:lang w:bidi="ar"/>
              </w:rPr>
              <w:t>100 mA</w:t>
            </w:r>
            <w:r>
              <w:rPr>
                <w:rFonts w:ascii="宋体" w:eastAsia="宋体" w:hAnsi="宋体" w:cs="宋体"/>
                <w:color w:val="000000"/>
                <w:kern w:val="0"/>
                <w:sz w:val="22"/>
                <w:lang w:bidi="ar"/>
              </w:rPr>
              <w:t>电源输出，支持白光</w:t>
            </w:r>
            <w:r>
              <w:rPr>
                <w:rFonts w:ascii="宋体" w:eastAsia="宋体" w:hAnsi="宋体" w:cs="宋体"/>
                <w:color w:val="000000"/>
                <w:kern w:val="0"/>
                <w:sz w:val="22"/>
                <w:lang w:bidi="ar"/>
              </w:rPr>
              <w:t>/</w:t>
            </w:r>
            <w:r>
              <w:rPr>
                <w:rFonts w:ascii="宋体" w:eastAsia="宋体" w:hAnsi="宋体" w:cs="宋体"/>
                <w:color w:val="000000"/>
                <w:kern w:val="0"/>
                <w:sz w:val="22"/>
                <w:lang w:bidi="ar"/>
              </w:rPr>
              <w:t>红外双补光，白光最远可达</w:t>
            </w:r>
            <w:r>
              <w:rPr>
                <w:rFonts w:ascii="宋体" w:eastAsia="宋体" w:hAnsi="宋体" w:cs="宋体"/>
                <w:color w:val="000000"/>
                <w:kern w:val="0"/>
                <w:sz w:val="22"/>
                <w:lang w:bidi="ar"/>
              </w:rPr>
              <w:t>20 m</w:t>
            </w:r>
            <w:r>
              <w:rPr>
                <w:rFonts w:ascii="宋体" w:eastAsia="宋体" w:hAnsi="宋体" w:cs="宋体"/>
                <w:color w:val="000000"/>
                <w:kern w:val="0"/>
                <w:sz w:val="22"/>
                <w:lang w:bidi="ar"/>
              </w:rPr>
              <w:t>，红外最远可达</w:t>
            </w:r>
            <w:r>
              <w:rPr>
                <w:rFonts w:ascii="宋体" w:eastAsia="宋体" w:hAnsi="宋体" w:cs="宋体"/>
                <w:color w:val="000000"/>
                <w:kern w:val="0"/>
                <w:sz w:val="22"/>
                <w:lang w:bidi="ar"/>
              </w:rPr>
              <w:t>30 m</w:t>
            </w:r>
            <w:r>
              <w:rPr>
                <w:rFonts w:ascii="宋体" w:eastAsia="宋体" w:hAnsi="宋体" w:cs="宋体" w:hint="eastAsia"/>
                <w:color w:val="000000"/>
                <w:kern w:val="0"/>
                <w:sz w:val="22"/>
                <w:lang w:bidi="ar"/>
              </w:rPr>
              <w:t>，</w:t>
            </w:r>
            <w:r>
              <w:rPr>
                <w:rFonts w:ascii="宋体" w:eastAsia="宋体" w:hAnsi="宋体" w:cs="宋体"/>
                <w:color w:val="000000"/>
                <w:kern w:val="0"/>
                <w:sz w:val="22"/>
                <w:lang w:bidi="ar"/>
              </w:rPr>
              <w:t>符合</w:t>
            </w:r>
            <w:r>
              <w:rPr>
                <w:rFonts w:ascii="宋体" w:eastAsia="宋体" w:hAnsi="宋体" w:cs="宋体"/>
                <w:color w:val="000000"/>
                <w:kern w:val="0"/>
                <w:sz w:val="22"/>
                <w:lang w:bidi="ar"/>
              </w:rPr>
              <w:t>IP66</w:t>
            </w:r>
            <w:r>
              <w:rPr>
                <w:rFonts w:ascii="宋体" w:eastAsia="宋体" w:hAnsi="宋体" w:cs="宋体"/>
                <w:color w:val="000000"/>
                <w:kern w:val="0"/>
                <w:sz w:val="22"/>
                <w:lang w:bidi="ar"/>
              </w:rPr>
              <w:t>防防水设计</w:t>
            </w:r>
            <w:r>
              <w:rPr>
                <w:rFonts w:ascii="宋体" w:eastAsia="宋体" w:hAnsi="宋体" w:cs="宋体" w:hint="eastAsia"/>
                <w:color w:val="000000"/>
                <w:kern w:val="0"/>
                <w:sz w:val="22"/>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01D10" w14:textId="77777777" w:rsidR="00D216A6" w:rsidRDefault="00706FCC">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0"/>
                <w:szCs w:val="20"/>
                <w:lang w:bidi="ar"/>
              </w:rPr>
              <w:lastRenderedPageBreak/>
              <w:t>780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87435" w14:textId="77777777" w:rsidR="00D216A6" w:rsidRDefault="00706FCC">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C33B8" w14:textId="77777777" w:rsidR="00D216A6" w:rsidRDefault="00706FCC">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81938" w14:textId="77777777" w:rsidR="00D216A6" w:rsidRDefault="00706FCC">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0"/>
                <w:szCs w:val="20"/>
                <w:lang w:bidi="ar"/>
              </w:rPr>
              <w:t>780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D104D" w14:textId="77777777" w:rsidR="00D216A6" w:rsidRDefault="00706FCC">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2340</w:t>
            </w:r>
          </w:p>
        </w:tc>
      </w:tr>
      <w:tr w:rsidR="00D216A6" w14:paraId="2392E666"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F79FA"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7599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网络硬盘录像机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4D3AB"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海康威视</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D90A7C" w14:textId="77777777" w:rsidR="00D216A6" w:rsidRDefault="00706FCC">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bidi="ar"/>
              </w:rPr>
              <w:t>DS-8832N-R8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3F5D6"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视频接入</w:t>
            </w:r>
            <w:r>
              <w:rPr>
                <w:rFonts w:ascii="宋体" w:eastAsia="宋体" w:hAnsi="宋体" w:cs="宋体" w:hint="eastAsia"/>
                <w:color w:val="000000"/>
                <w:kern w:val="0"/>
                <w:sz w:val="22"/>
                <w:lang w:bidi="ar"/>
              </w:rPr>
              <w:t>32</w:t>
            </w:r>
            <w:r>
              <w:rPr>
                <w:rFonts w:ascii="宋体" w:eastAsia="宋体" w:hAnsi="宋体" w:cs="宋体" w:hint="eastAsia"/>
                <w:color w:val="000000"/>
                <w:kern w:val="0"/>
                <w:sz w:val="22"/>
                <w:lang w:bidi="ar"/>
              </w:rPr>
              <w:t>路</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支持</w:t>
            </w:r>
            <w:r>
              <w:rPr>
                <w:rFonts w:ascii="宋体" w:eastAsia="宋体" w:hAnsi="宋体" w:cs="宋体" w:hint="eastAsia"/>
                <w:color w:val="000000"/>
                <w:kern w:val="0"/>
                <w:sz w:val="22"/>
                <w:lang w:bidi="ar"/>
              </w:rPr>
              <w:t>8</w:t>
            </w:r>
            <w:r>
              <w:rPr>
                <w:rFonts w:ascii="宋体" w:eastAsia="宋体" w:hAnsi="宋体" w:cs="宋体" w:hint="eastAsia"/>
                <w:color w:val="000000"/>
                <w:kern w:val="0"/>
                <w:sz w:val="22"/>
                <w:lang w:bidi="ar"/>
              </w:rPr>
              <w:t>个</w:t>
            </w:r>
            <w:r>
              <w:rPr>
                <w:rFonts w:ascii="宋体" w:eastAsia="宋体" w:hAnsi="宋体" w:cs="宋体" w:hint="eastAsia"/>
                <w:color w:val="000000"/>
                <w:kern w:val="0"/>
                <w:sz w:val="22"/>
                <w:lang w:bidi="ar"/>
              </w:rPr>
              <w:t>SATA</w:t>
            </w:r>
            <w:r>
              <w:rPr>
                <w:rFonts w:ascii="宋体" w:eastAsia="宋体" w:hAnsi="宋体" w:cs="宋体" w:hint="eastAsia"/>
                <w:color w:val="000000"/>
                <w:kern w:val="0"/>
                <w:sz w:val="22"/>
                <w:lang w:bidi="ar"/>
              </w:rPr>
              <w:t>接口，</w:t>
            </w:r>
            <w:r>
              <w:rPr>
                <w:rFonts w:ascii="宋体" w:eastAsia="宋体" w:hAnsi="宋体" w:cs="宋体" w:hint="eastAsia"/>
                <w:color w:val="000000"/>
                <w:kern w:val="0"/>
                <w:sz w:val="22"/>
                <w:lang w:bidi="ar"/>
              </w:rPr>
              <w:t>支持</w:t>
            </w:r>
            <w:r>
              <w:rPr>
                <w:rFonts w:ascii="宋体" w:eastAsia="宋体" w:hAnsi="宋体" w:cs="宋体" w:hint="eastAsia"/>
                <w:color w:val="000000"/>
                <w:kern w:val="0"/>
                <w:sz w:val="22"/>
                <w:lang w:bidi="ar"/>
              </w:rPr>
              <w:t>10T</w:t>
            </w:r>
            <w:r>
              <w:rPr>
                <w:rFonts w:ascii="宋体" w:eastAsia="宋体" w:hAnsi="宋体" w:cs="宋体" w:hint="eastAsia"/>
                <w:color w:val="000000"/>
                <w:kern w:val="0"/>
                <w:sz w:val="22"/>
                <w:lang w:bidi="ar"/>
              </w:rPr>
              <w:t>监控硬盘</w:t>
            </w:r>
            <w:r>
              <w:rPr>
                <w:rFonts w:ascii="宋体" w:eastAsia="宋体" w:hAnsi="宋体" w:cs="宋体" w:hint="eastAsia"/>
                <w:color w:val="000000"/>
                <w:kern w:val="0"/>
                <w:sz w:val="22"/>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AF4D2"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3220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F1393"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ECED5"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1B8D1"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3220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BF215"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3220</w:t>
            </w:r>
          </w:p>
        </w:tc>
      </w:tr>
      <w:tr w:rsidR="00D216A6" w14:paraId="2266B3B0"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D9791"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C7E9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监控级硬盘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0B2A1"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希捷、西数、东芝</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1B389" w14:textId="77777777" w:rsidR="00D216A6" w:rsidRDefault="00706FCC">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bidi="ar"/>
              </w:rPr>
              <w:t>8TB</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81EF" w14:textId="77777777" w:rsidR="00D216A6" w:rsidRDefault="00706FCC">
            <w:pPr>
              <w:widowControl/>
              <w:jc w:val="left"/>
              <w:textAlignment w:val="center"/>
              <w:rPr>
                <w:rFonts w:ascii="宋体" w:eastAsia="宋体" w:hAnsi="宋体" w:cs="宋体"/>
                <w:color w:val="FF0000"/>
                <w:sz w:val="22"/>
              </w:rPr>
            </w:pPr>
            <w:r>
              <w:rPr>
                <w:rStyle w:val="font61"/>
                <w:rFonts w:hint="default"/>
                <w:color w:val="000000" w:themeColor="text1"/>
                <w:lang w:bidi="ar"/>
              </w:rPr>
              <w:t>8T</w:t>
            </w:r>
            <w:r>
              <w:rPr>
                <w:rStyle w:val="font51"/>
                <w:rFonts w:hint="default"/>
                <w:lang w:bidi="ar"/>
              </w:rPr>
              <w:t>/3.5" SATA 256M</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28EA2"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2840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6AA6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40B2F"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块</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DD4C7"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2840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8B3CF"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11360</w:t>
            </w:r>
          </w:p>
        </w:tc>
      </w:tr>
      <w:tr w:rsidR="00D216A6" w14:paraId="6AA49992"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83636"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4963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路硬盘录像机</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30189"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海康威视</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EECAE5" w14:textId="77777777" w:rsidR="00D216A6" w:rsidRDefault="00706FCC">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bidi="ar"/>
              </w:rPr>
              <w:t>7804N-F1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AA323"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路硬盘录像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13795"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370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DF5A5"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57C5A"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0787E"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B44A1"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1110</w:t>
            </w:r>
          </w:p>
        </w:tc>
      </w:tr>
      <w:tr w:rsidR="00D216A6" w14:paraId="3B48D23F"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46203"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0DD1E"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监控屏</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F7B1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KONKA</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16411" w14:textId="77777777" w:rsidR="00D216A6" w:rsidRDefault="00706FCC">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bidi="ar"/>
              </w:rPr>
              <w:t>31.5</w:t>
            </w:r>
            <w:r>
              <w:rPr>
                <w:rFonts w:ascii="宋体" w:eastAsia="宋体" w:hAnsi="宋体" w:cs="宋体" w:hint="eastAsia"/>
                <w:color w:val="000000"/>
                <w:kern w:val="0"/>
                <w:sz w:val="22"/>
                <w:lang w:bidi="ar"/>
              </w:rPr>
              <w:t>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8A3B1" w14:textId="77777777" w:rsidR="00D216A6" w:rsidRDefault="00706FCC">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屏幕尺寸：</w:t>
            </w:r>
            <w:r>
              <w:rPr>
                <w:rFonts w:ascii="宋体" w:eastAsia="宋体" w:hAnsi="宋体" w:cs="宋体" w:hint="eastAsia"/>
                <w:color w:val="000000"/>
                <w:kern w:val="0"/>
                <w:sz w:val="22"/>
                <w:lang w:bidi="ar"/>
              </w:rPr>
              <w:t>31.5</w:t>
            </w:r>
            <w:r>
              <w:rPr>
                <w:rFonts w:ascii="宋体" w:eastAsia="宋体" w:hAnsi="宋体" w:cs="宋体" w:hint="eastAsia"/>
                <w:color w:val="000000"/>
                <w:kern w:val="0"/>
                <w:sz w:val="22"/>
                <w:lang w:bidi="ar"/>
              </w:rPr>
              <w:t>英寸</w:t>
            </w:r>
          </w:p>
          <w:p w14:paraId="4F5E52FD" w14:textId="77777777" w:rsidR="00D216A6" w:rsidRDefault="00706FCC">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分辨率：</w:t>
            </w:r>
            <w:r>
              <w:rPr>
                <w:rFonts w:ascii="宋体" w:eastAsia="宋体" w:hAnsi="宋体" w:cs="宋体" w:hint="eastAsia"/>
                <w:color w:val="000000"/>
                <w:kern w:val="0"/>
                <w:sz w:val="22"/>
                <w:lang w:bidi="ar"/>
              </w:rPr>
              <w:t>1920*1080</w:t>
            </w:r>
          </w:p>
          <w:p w14:paraId="30311F6D" w14:textId="77777777" w:rsidR="00D216A6" w:rsidRDefault="00706FCC">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屏幕比例：</w:t>
            </w:r>
            <w:r>
              <w:rPr>
                <w:rFonts w:ascii="宋体" w:eastAsia="宋体" w:hAnsi="宋体" w:cs="宋体" w:hint="eastAsia"/>
                <w:color w:val="000000"/>
                <w:kern w:val="0"/>
                <w:sz w:val="22"/>
                <w:lang w:bidi="ar"/>
              </w:rPr>
              <w:t>16:9</w:t>
            </w:r>
          </w:p>
          <w:p w14:paraId="37BC63AA" w14:textId="77777777" w:rsidR="00D216A6" w:rsidRDefault="00706FCC">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刷新率：</w:t>
            </w:r>
            <w:r>
              <w:rPr>
                <w:rFonts w:ascii="宋体" w:eastAsia="宋体" w:hAnsi="宋体" w:cs="宋体" w:hint="eastAsia"/>
                <w:color w:val="000000"/>
                <w:kern w:val="0"/>
                <w:sz w:val="22"/>
                <w:lang w:bidi="ar"/>
              </w:rPr>
              <w:t>60HZ</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产品尺寸：</w:t>
            </w:r>
            <w:r>
              <w:rPr>
                <w:rFonts w:ascii="宋体" w:eastAsia="宋体" w:hAnsi="宋体" w:cs="宋体" w:hint="eastAsia"/>
                <w:color w:val="000000"/>
                <w:kern w:val="0"/>
                <w:sz w:val="22"/>
                <w:lang w:bidi="ar"/>
              </w:rPr>
              <w:t>715mm</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420mm</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 xml:space="preserve"> 80mm</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对比度：</w:t>
            </w:r>
            <w:r>
              <w:rPr>
                <w:rFonts w:ascii="宋体" w:eastAsia="宋体" w:hAnsi="宋体" w:cs="宋体" w:hint="eastAsia"/>
                <w:color w:val="000000"/>
                <w:kern w:val="0"/>
                <w:sz w:val="22"/>
                <w:lang w:bidi="ar"/>
              </w:rPr>
              <w:t>3000:1</w:t>
            </w:r>
          </w:p>
          <w:p w14:paraId="51484A99" w14:textId="77777777" w:rsidR="00D216A6" w:rsidRDefault="00706FCC">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接口：</w:t>
            </w:r>
            <w:r>
              <w:rPr>
                <w:rFonts w:ascii="宋体" w:eastAsia="宋体" w:hAnsi="宋体" w:cs="宋体" w:hint="eastAsia"/>
                <w:color w:val="000000"/>
                <w:kern w:val="0"/>
                <w:sz w:val="22"/>
                <w:lang w:bidi="ar"/>
              </w:rPr>
              <w:t>HDMI</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类型：直面屏</w:t>
            </w:r>
          </w:p>
          <w:p w14:paraId="5D62B841" w14:textId="77777777" w:rsidR="00D216A6" w:rsidRDefault="00706FCC">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用于监控录像机画面输出</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38C4D"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880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A3506"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0F2DB"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1A6EF"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880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DDD8A"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2640</w:t>
            </w:r>
          </w:p>
        </w:tc>
      </w:tr>
      <w:tr w:rsidR="00D216A6" w14:paraId="1CA8A09C"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68FED"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C7D85"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监示器支架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82C10"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定制</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F2600"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定制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18CB8"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支持显示器落地安装，移动支架，显示器安装高度可调</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03A9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320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4CB90"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20DD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套</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978E6"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320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FE534"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960</w:t>
            </w:r>
          </w:p>
        </w:tc>
      </w:tr>
      <w:tr w:rsidR="00D216A6" w14:paraId="0B5BA864"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6344E"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13E39"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报警器</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CD8CA"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定制</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58D2E"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定制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608B6"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DC-</w:t>
            </w:r>
            <w:r>
              <w:rPr>
                <w:rFonts w:ascii="宋体" w:eastAsia="宋体" w:hAnsi="宋体" w:cs="宋体" w:hint="eastAsia"/>
                <w:color w:val="000000"/>
                <w:kern w:val="0"/>
                <w:sz w:val="22"/>
                <w:lang w:bidi="ar"/>
              </w:rPr>
              <w:t>12V</w:t>
            </w:r>
            <w:r>
              <w:rPr>
                <w:rFonts w:ascii="宋体" w:eastAsia="宋体" w:hAnsi="宋体" w:cs="宋体" w:hint="eastAsia"/>
                <w:color w:val="000000"/>
                <w:kern w:val="0"/>
                <w:sz w:val="22"/>
                <w:lang w:bidi="ar"/>
              </w:rPr>
              <w:t>电源，可手动开关报警灯</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F047"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142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6BC8C"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BF7C9"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DCB50"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D881E"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426</w:t>
            </w:r>
          </w:p>
        </w:tc>
      </w:tr>
      <w:tr w:rsidR="00D216A6" w14:paraId="5C79603D"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7AE5D"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8FBCD"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HDMI</w:t>
            </w:r>
            <w:r>
              <w:rPr>
                <w:rFonts w:ascii="宋体" w:eastAsia="宋体" w:hAnsi="宋体" w:cs="宋体" w:hint="eastAsia"/>
                <w:color w:val="000000"/>
                <w:kern w:val="0"/>
                <w:sz w:val="22"/>
                <w:lang w:bidi="ar"/>
              </w:rPr>
              <w:t>线缆</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0D56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山泽</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74927" w14:textId="77777777" w:rsidR="00D216A6" w:rsidRDefault="00706FCC">
            <w:pPr>
              <w:widowControl/>
              <w:jc w:val="center"/>
              <w:textAlignment w:val="bottom"/>
              <w:rPr>
                <w:rFonts w:ascii="宋体" w:eastAsia="宋体" w:hAnsi="宋体" w:cs="宋体"/>
                <w:color w:val="000000"/>
                <w:sz w:val="22"/>
              </w:rPr>
            </w:pP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1F41" w14:textId="77777777" w:rsidR="00D216A6" w:rsidRDefault="00706FCC">
            <w:pPr>
              <w:widowControl/>
              <w:jc w:val="left"/>
              <w:textAlignment w:val="center"/>
              <w:rPr>
                <w:rFonts w:ascii="宋体" w:eastAsia="宋体" w:hAnsi="宋体" w:cs="宋体"/>
                <w:color w:val="000000"/>
                <w:sz w:val="22"/>
              </w:rPr>
            </w:pPr>
            <w:proofErr w:type="spellStart"/>
            <w:r>
              <w:rPr>
                <w:rStyle w:val="font51"/>
                <w:rFonts w:hint="default"/>
                <w:lang w:bidi="ar"/>
              </w:rPr>
              <w:t>hdmi</w:t>
            </w:r>
            <w:proofErr w:type="spellEnd"/>
            <w:r>
              <w:rPr>
                <w:rStyle w:val="font51"/>
                <w:rFonts w:hint="default"/>
                <w:lang w:bidi="ar"/>
              </w:rPr>
              <w:t>高清线缆，</w:t>
            </w:r>
            <w:r>
              <w:rPr>
                <w:rStyle w:val="font51"/>
                <w:rFonts w:hint="default"/>
                <w:lang w:bidi="ar"/>
              </w:rPr>
              <w:t>2</w:t>
            </w:r>
            <w:r>
              <w:rPr>
                <w:rStyle w:val="font51"/>
                <w:rFonts w:hint="default"/>
                <w:lang w:bidi="ar"/>
              </w:rPr>
              <w:t>米，编织款（圆线），</w:t>
            </w:r>
            <w:r>
              <w:rPr>
                <w:rStyle w:val="font51"/>
                <w:rFonts w:hint="default"/>
                <w:lang w:bidi="ar"/>
              </w:rPr>
              <w:t>30µ</w:t>
            </w:r>
            <w:r>
              <w:rPr>
                <w:rStyle w:val="font51"/>
                <w:rFonts w:hint="default"/>
                <w:lang w:bidi="ar"/>
              </w:rPr>
              <w:t>镀金</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1E265"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59</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7181A"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48E5C"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条</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6556F"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59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86075"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177</w:t>
            </w:r>
          </w:p>
        </w:tc>
      </w:tr>
      <w:tr w:rsidR="00D216A6" w14:paraId="7FB432A3"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DE80A"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BA65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HDMI</w:t>
            </w:r>
            <w:r>
              <w:rPr>
                <w:rFonts w:ascii="宋体" w:eastAsia="宋体" w:hAnsi="宋体" w:cs="宋体" w:hint="eastAsia"/>
                <w:color w:val="000000"/>
                <w:kern w:val="0"/>
                <w:sz w:val="22"/>
                <w:lang w:bidi="ar"/>
              </w:rPr>
              <w:t>线缆</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94839"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山泽</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48CC5"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94825" w14:textId="77777777" w:rsidR="00D216A6" w:rsidRDefault="00706FCC">
            <w:pPr>
              <w:widowControl/>
              <w:jc w:val="left"/>
              <w:textAlignment w:val="center"/>
              <w:rPr>
                <w:rFonts w:ascii="宋体" w:eastAsia="宋体" w:hAnsi="宋体" w:cs="宋体"/>
                <w:color w:val="000000"/>
                <w:sz w:val="22"/>
              </w:rPr>
            </w:pPr>
            <w:proofErr w:type="spellStart"/>
            <w:r>
              <w:rPr>
                <w:rStyle w:val="font51"/>
                <w:rFonts w:hint="default"/>
                <w:lang w:bidi="ar"/>
              </w:rPr>
              <w:t>hdmi</w:t>
            </w:r>
            <w:proofErr w:type="spellEnd"/>
            <w:r>
              <w:rPr>
                <w:rStyle w:val="font51"/>
                <w:rFonts w:hint="default"/>
                <w:lang w:bidi="ar"/>
              </w:rPr>
              <w:t>高清线缆，</w:t>
            </w:r>
            <w:r>
              <w:rPr>
                <w:rStyle w:val="font51"/>
                <w:rFonts w:hint="default"/>
                <w:lang w:bidi="ar"/>
              </w:rPr>
              <w:t>3</w:t>
            </w:r>
            <w:r>
              <w:rPr>
                <w:rStyle w:val="font51"/>
                <w:rFonts w:hint="default"/>
                <w:lang w:bidi="ar"/>
              </w:rPr>
              <w:t>米，编织款（圆线），</w:t>
            </w:r>
            <w:r>
              <w:rPr>
                <w:rStyle w:val="font51"/>
                <w:rFonts w:hint="default"/>
                <w:lang w:bidi="ar"/>
              </w:rPr>
              <w:t>30µ</w:t>
            </w:r>
            <w:r>
              <w:rPr>
                <w:rStyle w:val="font51"/>
                <w:rFonts w:hint="default"/>
                <w:lang w:bidi="ar"/>
              </w:rPr>
              <w:t>镀金</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1808B"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68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D2AD1"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050FF"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条</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FFB89"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68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199C0"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r>
      <w:tr w:rsidR="00D216A6" w14:paraId="5DA16FED"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799E4"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79147"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电源模块</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D1547"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台湾明纬</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61F62"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LRS-250-12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EBD3B"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LRS-250-12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E56FA"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360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B86CB"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EE8A5"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FE60C"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360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9279B"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1080</w:t>
            </w:r>
          </w:p>
        </w:tc>
      </w:tr>
      <w:tr w:rsidR="00D216A6" w14:paraId="7115F199"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FB270"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D3646"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电源模块箱</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7EF20"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定制</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D7457"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定制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2604"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定制；带分线板、空气开关</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03D51"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530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D52C6"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D43A1"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台</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85F31"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530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89D43"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1590</w:t>
            </w:r>
          </w:p>
        </w:tc>
      </w:tr>
      <w:tr w:rsidR="00D216A6" w14:paraId="7AB5B4DC"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267C0"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3239E"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网线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2969"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普天汉飞</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35FC9"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PTHF-16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E762A"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六类非屏蔽</w:t>
            </w:r>
            <w:r>
              <w:rPr>
                <w:rFonts w:ascii="宋体" w:eastAsia="宋体" w:hAnsi="宋体" w:cs="宋体" w:hint="eastAsia"/>
                <w:color w:val="000000"/>
                <w:kern w:val="0"/>
                <w:sz w:val="22"/>
                <w:lang w:bidi="ar"/>
              </w:rPr>
              <w:br/>
              <w:t>PTHF-16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8026C"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5.5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1C8EA"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750</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B77C"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米</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D0143"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652DD"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4125</w:t>
            </w:r>
          </w:p>
        </w:tc>
      </w:tr>
      <w:tr w:rsidR="00D216A6" w14:paraId="11B97C90"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84E30"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C616E"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电源线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2723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普天汉飞</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42C67"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RVV2*1.0mm2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83A77"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铜芯软电缆</w:t>
            </w:r>
            <w:r>
              <w:rPr>
                <w:rFonts w:ascii="宋体" w:eastAsia="宋体" w:hAnsi="宋体" w:cs="宋体" w:hint="eastAsia"/>
                <w:color w:val="000000"/>
                <w:kern w:val="0"/>
                <w:sz w:val="22"/>
                <w:lang w:bidi="ar"/>
              </w:rPr>
              <w:br/>
              <w:t>RVV2*1.0mm2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7D946"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7179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750</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0C86E"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米</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6163A"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F9FFD"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4500</w:t>
            </w:r>
          </w:p>
        </w:tc>
      </w:tr>
      <w:tr w:rsidR="00D216A6" w14:paraId="5B255D03"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C5703"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2D87E"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电源线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841C5"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普天汉飞</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02743"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RVV3*1.5mm2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F298D"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铜芯软电缆</w:t>
            </w:r>
            <w:r>
              <w:rPr>
                <w:rFonts w:ascii="宋体" w:eastAsia="宋体" w:hAnsi="宋体" w:cs="宋体" w:hint="eastAsia"/>
                <w:color w:val="000000"/>
                <w:kern w:val="0"/>
                <w:sz w:val="22"/>
                <w:lang w:bidi="ar"/>
              </w:rPr>
              <w:br/>
              <w:t>RVV3*1.5mm2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9FBEF"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2E760"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300</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328C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米</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FA75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7.2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3A106"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2160</w:t>
            </w:r>
          </w:p>
        </w:tc>
      </w:tr>
      <w:tr w:rsidR="00D216A6" w14:paraId="0615757C"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E236B"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185DA"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配管</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8EF10"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联塑</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7FDD3"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PVC20</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C91F1" w14:textId="77777777" w:rsidR="00D216A6" w:rsidRDefault="00706FCC">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镀锌铁管</w:t>
            </w:r>
            <w:r>
              <w:rPr>
                <w:rFonts w:ascii="宋体" w:eastAsia="宋体" w:hAnsi="宋体" w:cs="宋体" w:hint="eastAsia"/>
                <w:color w:val="000000"/>
                <w:kern w:val="0"/>
                <w:sz w:val="22"/>
                <w:lang w:bidi="ar"/>
              </w:rPr>
              <w:t>20</w:t>
            </w:r>
            <w:r>
              <w:rPr>
                <w:rFonts w:ascii="宋体" w:eastAsia="宋体" w:hAnsi="宋体" w:cs="宋体" w:hint="eastAsia"/>
                <w:color w:val="000000"/>
                <w:kern w:val="0"/>
                <w:sz w:val="22"/>
                <w:lang w:bidi="ar"/>
              </w:rPr>
              <w:t>；</w:t>
            </w:r>
          </w:p>
          <w:p w14:paraId="25E1464B"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PVC20</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27F6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18.8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DF87E"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300</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2D975"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米</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D359F"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18.8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EDF9E"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5640</w:t>
            </w:r>
          </w:p>
        </w:tc>
      </w:tr>
      <w:tr w:rsidR="00D216A6" w14:paraId="5A3427D6"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8DBA9"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F8C0F"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五孔插座面板</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CCEA1"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公牛</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FBAA9"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五孔</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8B396"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五孔</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E7B8D"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27</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6A603"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BC079"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38D5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222F6"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324</w:t>
            </w:r>
          </w:p>
        </w:tc>
      </w:tr>
      <w:tr w:rsidR="00D216A6" w14:paraId="4B4FF752"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91755"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0E283"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排插</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E6BC4"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公牛</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9368A"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E1B2F"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r>
              <w:rPr>
                <w:rFonts w:ascii="宋体" w:eastAsia="宋体" w:hAnsi="宋体" w:cs="宋体" w:hint="eastAsia"/>
                <w:color w:val="000000"/>
                <w:kern w:val="0"/>
                <w:sz w:val="22"/>
                <w:lang w:bidi="ar"/>
              </w:rPr>
              <w:t>位，</w:t>
            </w:r>
            <w:r>
              <w:rPr>
                <w:rFonts w:ascii="宋体" w:eastAsia="宋体" w:hAnsi="宋体" w:cs="宋体" w:hint="eastAsia"/>
                <w:color w:val="000000"/>
                <w:kern w:val="0"/>
                <w:sz w:val="22"/>
                <w:lang w:bidi="ar"/>
              </w:rPr>
              <w:t>10A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5A5C1"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51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4A220"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C6444"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F58D9"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51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055FF"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153</w:t>
            </w:r>
          </w:p>
        </w:tc>
      </w:tr>
      <w:tr w:rsidR="00D216A6" w14:paraId="26D4461A" w14:textId="77777777">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FDCE7"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A7B23"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排插</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2B2CD"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公牛</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22815"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位</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87DA6" w14:textId="77777777" w:rsidR="00D216A6" w:rsidRDefault="00706FC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8</w:t>
            </w:r>
            <w:r>
              <w:rPr>
                <w:rFonts w:ascii="宋体" w:eastAsia="宋体" w:hAnsi="宋体" w:cs="宋体" w:hint="eastAsia"/>
                <w:color w:val="000000"/>
                <w:kern w:val="0"/>
                <w:sz w:val="22"/>
                <w:lang w:bidi="ar"/>
              </w:rPr>
              <w:t>位，</w:t>
            </w:r>
            <w:r>
              <w:rPr>
                <w:rFonts w:ascii="宋体" w:eastAsia="宋体" w:hAnsi="宋体" w:cs="宋体" w:hint="eastAsia"/>
                <w:color w:val="000000"/>
                <w:kern w:val="0"/>
                <w:sz w:val="22"/>
                <w:lang w:bidi="ar"/>
              </w:rPr>
              <w:t>10A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94936"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142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A527D"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5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B7640" w14:textId="77777777" w:rsidR="00D216A6" w:rsidRDefault="00706FCC">
            <w:pPr>
              <w:widowControl/>
              <w:jc w:val="center"/>
              <w:textAlignment w:val="center"/>
              <w:rPr>
                <w:rFonts w:ascii="宋体" w:eastAsia="宋体" w:hAnsi="宋体" w:cs="宋体"/>
                <w:color w:val="000000"/>
                <w:sz w:val="22"/>
              </w:rPr>
            </w:pPr>
            <w:proofErr w:type="gramStart"/>
            <w:r>
              <w:rPr>
                <w:rFonts w:ascii="宋体" w:eastAsia="宋体" w:hAnsi="宋体" w:cs="宋体" w:hint="eastAsia"/>
                <w:color w:val="000000"/>
                <w:kern w:val="0"/>
                <w:sz w:val="22"/>
                <w:lang w:bidi="ar"/>
              </w:rPr>
              <w:t>个</w:t>
            </w:r>
            <w:proofErr w:type="gramEnd"/>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46437"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0"/>
                <w:szCs w:val="20"/>
                <w:lang w:bidi="ar"/>
              </w:rPr>
              <w:t>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5928F" w14:textId="77777777" w:rsidR="00D216A6" w:rsidRDefault="00706FCC">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284</w:t>
            </w:r>
          </w:p>
        </w:tc>
      </w:tr>
      <w:tr w:rsidR="00D216A6" w14:paraId="5735C4EA" w14:textId="77777777">
        <w:trPr>
          <w:trHeight w:val="843"/>
        </w:trPr>
        <w:tc>
          <w:tcPr>
            <w:tcW w:w="8931"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2183B" w14:textId="77777777" w:rsidR="00D216A6" w:rsidRDefault="00706FCC">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85F88" w14:textId="77777777" w:rsidR="00D216A6" w:rsidRDefault="00706FC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81577</w:t>
            </w:r>
          </w:p>
        </w:tc>
      </w:tr>
    </w:tbl>
    <w:p w14:paraId="2C48D352" w14:textId="77777777" w:rsidR="00D216A6" w:rsidRDefault="00D216A6">
      <w:pPr>
        <w:widowControl/>
        <w:jc w:val="left"/>
      </w:pPr>
    </w:p>
    <w:p w14:paraId="7EF73F9B" w14:textId="77777777" w:rsidR="00D216A6" w:rsidRDefault="00D216A6">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D216A6" w14:paraId="0B357BF4" w14:textId="77777777">
        <w:trPr>
          <w:trHeight w:val="454"/>
          <w:jc w:val="center"/>
        </w:trPr>
        <w:tc>
          <w:tcPr>
            <w:tcW w:w="716" w:type="dxa"/>
            <w:vAlign w:val="center"/>
          </w:tcPr>
          <w:p w14:paraId="6E500CE0" w14:textId="77777777" w:rsidR="00D216A6" w:rsidRDefault="00706FCC">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00AD90D" w14:textId="77777777" w:rsidR="00D216A6" w:rsidRDefault="00706FCC">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D216A6" w14:paraId="579411D3" w14:textId="77777777">
        <w:trPr>
          <w:trHeight w:val="454"/>
          <w:jc w:val="center"/>
        </w:trPr>
        <w:tc>
          <w:tcPr>
            <w:tcW w:w="9041" w:type="dxa"/>
            <w:gridSpan w:val="4"/>
            <w:vAlign w:val="center"/>
          </w:tcPr>
          <w:p w14:paraId="1DE0E3E9" w14:textId="77777777" w:rsidR="00D216A6" w:rsidRDefault="00706FCC">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D216A6" w14:paraId="490B51C9" w14:textId="77777777">
        <w:trPr>
          <w:trHeight w:val="454"/>
          <w:jc w:val="center"/>
        </w:trPr>
        <w:tc>
          <w:tcPr>
            <w:tcW w:w="716" w:type="dxa"/>
            <w:vAlign w:val="center"/>
          </w:tcPr>
          <w:p w14:paraId="667C9D9F" w14:textId="77777777" w:rsidR="00D216A6" w:rsidRDefault="00706FCC">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55B7D206" w14:textId="77777777" w:rsidR="00D216A6" w:rsidRDefault="00706FCC">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0801144A" w14:textId="77777777" w:rsidR="00D216A6" w:rsidRDefault="00706FCC">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宋体"/>
                <w:b/>
                <w:szCs w:val="21"/>
              </w:rPr>
              <w:t>、</w:t>
            </w:r>
            <w:r>
              <w:rPr>
                <w:rFonts w:ascii="宋体" w:eastAsia="宋体" w:hAnsi="宋体" w:cs="Helvetica"/>
                <w:b/>
                <w:color w:val="333333"/>
                <w:szCs w:val="21"/>
                <w:shd w:val="clear" w:color="auto" w:fill="FFFFFF"/>
              </w:rPr>
              <w:t>送货上门</w:t>
            </w:r>
            <w:r>
              <w:rPr>
                <w:rFonts w:ascii="宋体" w:eastAsia="宋体" w:hAnsi="宋体" w:cs="Helvetica" w:hint="eastAsia"/>
                <w:b/>
                <w:color w:val="333333"/>
                <w:szCs w:val="21"/>
                <w:shd w:val="clear" w:color="auto" w:fill="FFFFFF"/>
              </w:rPr>
              <w:t>，</w:t>
            </w:r>
            <w:r>
              <w:rPr>
                <w:rFonts w:ascii="宋体" w:eastAsia="宋体" w:hAnsi="宋体" w:cs="Helvetica"/>
                <w:b/>
                <w:color w:val="333333"/>
                <w:szCs w:val="21"/>
                <w:shd w:val="clear" w:color="auto" w:fill="FFFFFF"/>
              </w:rPr>
              <w:t>需安排专人送达并当场验收</w:t>
            </w:r>
            <w:r>
              <w:rPr>
                <w:rFonts w:ascii="宋体" w:eastAsia="宋体" w:hAnsi="宋体" w:cs="Helvetica" w:hint="eastAsia"/>
                <w:b/>
                <w:color w:val="333333"/>
                <w:szCs w:val="21"/>
                <w:shd w:val="clear" w:color="auto" w:fill="FFFFFF"/>
              </w:rPr>
              <w:t>。</w:t>
            </w:r>
          </w:p>
          <w:p w14:paraId="2C7401C6" w14:textId="77777777" w:rsidR="00D216A6" w:rsidRDefault="00706FCC">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7974C6D1" w14:textId="77777777" w:rsidR="00D216A6" w:rsidRDefault="00706FCC">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0FFC417B" w14:textId="77777777" w:rsidR="00D216A6" w:rsidRDefault="00706FCC">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5B68C168" w14:textId="77777777" w:rsidR="00D216A6" w:rsidRDefault="00706FCC">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CD095AF" w14:textId="77777777" w:rsidR="00D216A6" w:rsidRDefault="00706FCC">
            <w:pPr>
              <w:widowControl/>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color w:val="333333"/>
                <w:szCs w:val="21"/>
                <w:shd w:val="clear" w:color="auto" w:fill="FFFFFF"/>
              </w:rPr>
              <w:t>或</w:t>
            </w:r>
            <w:r>
              <w:rPr>
                <w:rFonts w:ascii="宋体" w:eastAsia="宋体" w:hAnsi="宋体" w:cs="Helvetica"/>
                <w:color w:val="333333"/>
                <w:szCs w:val="21"/>
                <w:shd w:val="clear" w:color="auto" w:fill="FFFFFF"/>
              </w:rPr>
              <w:t>提供产品或者是附件为不合格产品将进行退货处理并将向</w:t>
            </w:r>
            <w:r>
              <w:rPr>
                <w:rFonts w:ascii="宋体" w:eastAsia="宋体" w:hAnsi="宋体" w:cs="Helvetica" w:hint="eastAsia"/>
                <w:color w:val="333333"/>
                <w:szCs w:val="21"/>
                <w:shd w:val="clear" w:color="auto" w:fill="FFFFFF"/>
              </w:rPr>
              <w:t>学校</w:t>
            </w:r>
            <w:r>
              <w:rPr>
                <w:rFonts w:ascii="宋体" w:eastAsia="宋体" w:hAnsi="宋体" w:cs="Helvetica"/>
                <w:color w:val="333333"/>
                <w:szCs w:val="21"/>
                <w:shd w:val="clear" w:color="auto" w:fill="FFFFFF"/>
              </w:rPr>
              <w:t>采购中心反</w:t>
            </w:r>
            <w:r>
              <w:rPr>
                <w:rFonts w:ascii="宋体" w:eastAsia="宋体" w:hAnsi="宋体" w:cs="Helvetica"/>
                <w:color w:val="333333"/>
                <w:szCs w:val="21"/>
                <w:shd w:val="clear" w:color="auto" w:fill="FFFFFF"/>
              </w:rPr>
              <w:t>馈并拉入黑名单。</w:t>
            </w:r>
          </w:p>
        </w:tc>
      </w:tr>
      <w:tr w:rsidR="00D216A6" w14:paraId="1D1A87E3" w14:textId="77777777">
        <w:trPr>
          <w:trHeight w:val="454"/>
          <w:jc w:val="center"/>
        </w:trPr>
        <w:tc>
          <w:tcPr>
            <w:tcW w:w="716" w:type="dxa"/>
            <w:vAlign w:val="center"/>
          </w:tcPr>
          <w:p w14:paraId="524D657C" w14:textId="77777777" w:rsidR="00D216A6" w:rsidRDefault="00706FCC">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E3B1B3D" w14:textId="77777777" w:rsidR="00D216A6" w:rsidRDefault="00706FCC">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3C90E128" w14:textId="77777777" w:rsidR="00D216A6" w:rsidRDefault="00706FCC">
            <w:pPr>
              <w:widowControl/>
              <w:spacing w:line="360" w:lineRule="auto"/>
              <w:rPr>
                <w:rFonts w:ascii="宋体" w:eastAsia="宋体" w:hAnsi="宋体" w:cs="宋体"/>
                <w:b/>
                <w:szCs w:val="21"/>
              </w:rPr>
            </w:pPr>
            <w:r>
              <w:rPr>
                <w:rFonts w:ascii="宋体" w:eastAsia="宋体" w:hAnsi="宋体" w:cs="宋体" w:hint="eastAsia"/>
                <w:bCs/>
                <w:szCs w:val="21"/>
              </w:rPr>
              <w:t>保修期内如果有因硬件问题而引起的故障，中标人应提供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w:t>
            </w:r>
            <w:r>
              <w:rPr>
                <w:rFonts w:ascii="宋体" w:eastAsia="宋体" w:hAnsi="宋体" w:cs="宋体"/>
                <w:b/>
                <w:bCs/>
                <w:szCs w:val="21"/>
              </w:rPr>
              <w:t>4</w:t>
            </w:r>
            <w:r>
              <w:rPr>
                <w:rFonts w:ascii="宋体" w:eastAsia="宋体" w:hAnsi="宋体" w:cs="宋体"/>
                <w:b/>
                <w:bCs/>
                <w:szCs w:val="21"/>
              </w:rPr>
              <w:t>点前报修，</w:t>
            </w:r>
            <w:r>
              <w:rPr>
                <w:rFonts w:ascii="宋体" w:eastAsia="宋体" w:hAnsi="宋体" w:cs="宋体" w:hint="eastAsia"/>
                <w:b/>
                <w:bCs/>
                <w:szCs w:val="21"/>
              </w:rPr>
              <w:t>3</w:t>
            </w:r>
            <w:r>
              <w:rPr>
                <w:rFonts w:ascii="宋体" w:eastAsia="宋体" w:hAnsi="宋体" w:cs="宋体" w:hint="eastAsia"/>
                <w:b/>
                <w:bCs/>
                <w:szCs w:val="21"/>
              </w:rPr>
              <w:t>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D216A6" w14:paraId="1254F6DF" w14:textId="77777777">
        <w:trPr>
          <w:trHeight w:val="435"/>
          <w:jc w:val="center"/>
        </w:trPr>
        <w:tc>
          <w:tcPr>
            <w:tcW w:w="716" w:type="dxa"/>
            <w:vAlign w:val="center"/>
          </w:tcPr>
          <w:p w14:paraId="1DDBC677" w14:textId="77777777" w:rsidR="00D216A6" w:rsidRDefault="00706FCC">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13598326" w14:textId="77777777" w:rsidR="00D216A6" w:rsidRDefault="00706FCC">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6C08F9F5" w14:textId="77777777" w:rsidR="00D216A6" w:rsidRDefault="00706FCC">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w:t>
            </w:r>
            <w:r>
              <w:rPr>
                <w:rFonts w:ascii="宋体" w:eastAsia="宋体" w:hAnsi="宋体" w:cs="宋体" w:hint="eastAsia"/>
                <w:bCs/>
                <w:szCs w:val="21"/>
              </w:rPr>
              <w:t>货物免</w:t>
            </w:r>
            <w:r w:rsidRPr="00706FCC">
              <w:rPr>
                <w:rFonts w:ascii="宋体" w:eastAsia="宋体" w:hAnsi="宋体" w:cs="宋体" w:hint="eastAsia"/>
                <w:bCs/>
                <w:color w:val="000000" w:themeColor="text1"/>
                <w:szCs w:val="21"/>
              </w:rPr>
              <w:t>费保修期</w:t>
            </w:r>
            <w:r w:rsidRPr="00706FCC">
              <w:rPr>
                <w:rFonts w:ascii="宋体" w:eastAsia="宋体" w:hAnsi="宋体" w:cs="宋体" w:hint="eastAsia"/>
                <w:bCs/>
                <w:color w:val="000000" w:themeColor="text1"/>
                <w:szCs w:val="21"/>
                <w:u w:val="single"/>
              </w:rPr>
              <w:t xml:space="preserve"> </w:t>
            </w:r>
            <w:r w:rsidRPr="00706FCC">
              <w:rPr>
                <w:rFonts w:ascii="宋体" w:eastAsia="宋体" w:hAnsi="宋体" w:cs="宋体" w:hint="eastAsia"/>
                <w:bCs/>
                <w:color w:val="000000" w:themeColor="text1"/>
                <w:szCs w:val="21"/>
                <w:u w:val="single"/>
              </w:rPr>
              <w:t>2</w:t>
            </w:r>
            <w:r w:rsidRPr="00706FCC">
              <w:rPr>
                <w:rFonts w:ascii="宋体" w:eastAsia="宋体" w:hAnsi="宋体" w:cs="宋体" w:hint="eastAsia"/>
                <w:bCs/>
                <w:color w:val="000000" w:themeColor="text1"/>
                <w:szCs w:val="21"/>
                <w:u w:val="single"/>
              </w:rPr>
              <w:t xml:space="preserve"> </w:t>
            </w:r>
            <w:r w:rsidRPr="00706FCC">
              <w:rPr>
                <w:rFonts w:ascii="宋体" w:eastAsia="宋体" w:hAnsi="宋体" w:cs="宋体" w:hint="eastAsia"/>
                <w:bCs/>
                <w:color w:val="000000" w:themeColor="text1"/>
                <w:szCs w:val="21"/>
              </w:rPr>
              <w:t>年</w:t>
            </w:r>
            <w:r w:rsidRPr="00706FCC">
              <w:rPr>
                <w:rFonts w:ascii="宋体" w:eastAsia="宋体" w:hAnsi="宋体" w:cs="宋体" w:hint="eastAsia"/>
                <w:bCs/>
                <w:color w:val="000000" w:themeColor="text1"/>
                <w:szCs w:val="21"/>
              </w:rPr>
              <w:t>上门服务</w:t>
            </w:r>
            <w:r>
              <w:rPr>
                <w:rFonts w:ascii="Helvetica" w:hAnsi="Helvetica" w:cs="Helvetica"/>
                <w:color w:val="333333"/>
                <w:szCs w:val="21"/>
                <w:shd w:val="clear" w:color="auto" w:fill="FFFFFF"/>
              </w:rPr>
              <w:t>，</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p w14:paraId="2F6A0BD7" w14:textId="77777777" w:rsidR="00D216A6" w:rsidRDefault="00706FCC">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w:t>
            </w:r>
            <w:r>
              <w:rPr>
                <w:rFonts w:ascii="宋体" w:eastAsia="宋体" w:hAnsi="宋体" w:cs="宋体" w:hint="eastAsia"/>
                <w:bCs/>
                <w:szCs w:val="21"/>
              </w:rPr>
              <w:t>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D216A6" w14:paraId="1633BDDC" w14:textId="77777777">
        <w:trPr>
          <w:trHeight w:val="454"/>
          <w:jc w:val="center"/>
        </w:trPr>
        <w:tc>
          <w:tcPr>
            <w:tcW w:w="716" w:type="dxa"/>
            <w:vAlign w:val="center"/>
          </w:tcPr>
          <w:p w14:paraId="608F9297" w14:textId="77777777" w:rsidR="00D216A6" w:rsidRDefault="00706FCC">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EF792ED" w14:textId="77777777" w:rsidR="00D216A6" w:rsidRDefault="00706FCC">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7ACC99C3" w14:textId="77777777" w:rsidR="00D216A6" w:rsidRDefault="00706FCC">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D216A6" w14:paraId="696DF9FF" w14:textId="77777777">
        <w:trPr>
          <w:trHeight w:val="454"/>
          <w:jc w:val="center"/>
        </w:trPr>
        <w:tc>
          <w:tcPr>
            <w:tcW w:w="9041" w:type="dxa"/>
            <w:gridSpan w:val="4"/>
            <w:vAlign w:val="center"/>
          </w:tcPr>
          <w:p w14:paraId="5A0769AD" w14:textId="77777777" w:rsidR="00D216A6" w:rsidRDefault="00706FCC">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D216A6" w14:paraId="2CE638DD" w14:textId="77777777">
        <w:trPr>
          <w:trHeight w:val="711"/>
          <w:jc w:val="center"/>
        </w:trPr>
        <w:tc>
          <w:tcPr>
            <w:tcW w:w="716" w:type="dxa"/>
            <w:vAlign w:val="center"/>
          </w:tcPr>
          <w:p w14:paraId="3B1C97E9" w14:textId="77777777" w:rsidR="00D216A6" w:rsidRDefault="00706FCC">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52FC8B2D" w14:textId="77777777" w:rsidR="00D216A6" w:rsidRDefault="00706FCC">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14:paraId="3D742CC4" w14:textId="77777777" w:rsidR="00D216A6" w:rsidRDefault="00706FCC">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D216A6" w14:paraId="6887F17F" w14:textId="77777777">
        <w:trPr>
          <w:trHeight w:val="355"/>
          <w:jc w:val="center"/>
        </w:trPr>
        <w:tc>
          <w:tcPr>
            <w:tcW w:w="716" w:type="dxa"/>
            <w:vAlign w:val="center"/>
          </w:tcPr>
          <w:p w14:paraId="17205213" w14:textId="77777777" w:rsidR="00D216A6" w:rsidRDefault="00706FCC">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4DF969EF" w14:textId="77777777" w:rsidR="00D216A6" w:rsidRDefault="00706FCC">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7461D727" w14:textId="77777777" w:rsidR="00D216A6" w:rsidRDefault="00706FCC">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D216A6" w14:paraId="71462DF0" w14:textId="77777777">
        <w:trPr>
          <w:trHeight w:val="454"/>
          <w:jc w:val="center"/>
        </w:trPr>
        <w:tc>
          <w:tcPr>
            <w:tcW w:w="9041" w:type="dxa"/>
            <w:gridSpan w:val="4"/>
            <w:vAlign w:val="center"/>
          </w:tcPr>
          <w:p w14:paraId="42487891" w14:textId="77777777" w:rsidR="00D216A6" w:rsidRDefault="00706FCC">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D216A6" w14:paraId="753E285D" w14:textId="77777777">
        <w:trPr>
          <w:trHeight w:val="454"/>
          <w:jc w:val="center"/>
        </w:trPr>
        <w:tc>
          <w:tcPr>
            <w:tcW w:w="716" w:type="dxa"/>
            <w:vMerge w:val="restart"/>
            <w:vAlign w:val="center"/>
          </w:tcPr>
          <w:p w14:paraId="2C5D332B" w14:textId="77777777" w:rsidR="00D216A6" w:rsidRDefault="00706FCC">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E80D084" w14:textId="77777777" w:rsidR="00D216A6" w:rsidRDefault="00706FCC">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7ECC0DE6" w14:textId="77777777" w:rsidR="00D216A6" w:rsidRDefault="00706FCC">
            <w:pPr>
              <w:widowControl/>
              <w:spacing w:line="360" w:lineRule="auto"/>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履约时间和地点：供应商在签订合</w:t>
            </w:r>
            <w:r w:rsidRPr="00706FCC">
              <w:rPr>
                <w:rFonts w:ascii="宋体" w:eastAsia="宋体" w:hAnsi="宋体" w:cs="宋体" w:hint="eastAsia"/>
                <w:szCs w:val="21"/>
              </w:rPr>
              <w:t>同之日起</w:t>
            </w:r>
            <w:r w:rsidRPr="00706FCC">
              <w:rPr>
                <w:rFonts w:ascii="宋体" w:eastAsia="宋体" w:hAnsi="宋体" w:cs="宋体" w:hint="eastAsia"/>
                <w:b/>
                <w:szCs w:val="21"/>
              </w:rPr>
              <w:t>15</w:t>
            </w:r>
            <w:r w:rsidRPr="00706FCC">
              <w:rPr>
                <w:rFonts w:ascii="宋体" w:eastAsia="宋体" w:hAnsi="宋体" w:cs="宋体" w:hint="eastAsia"/>
                <w:b/>
                <w:szCs w:val="21"/>
              </w:rPr>
              <w:t>个工作</w:t>
            </w:r>
            <w:r>
              <w:rPr>
                <w:rFonts w:ascii="宋体" w:eastAsia="宋体" w:hAnsi="宋体" w:cs="宋体" w:hint="eastAsia"/>
                <w:b/>
                <w:szCs w:val="21"/>
              </w:rPr>
              <w:t>日</w:t>
            </w:r>
            <w:r>
              <w:rPr>
                <w:rFonts w:ascii="宋体" w:eastAsia="宋体" w:hAnsi="宋体" w:cs="宋体" w:hint="eastAsia"/>
                <w:szCs w:val="21"/>
              </w:rPr>
              <w:t>内交货，交货地点为采购方指定位置。</w:t>
            </w:r>
          </w:p>
        </w:tc>
      </w:tr>
      <w:tr w:rsidR="00D216A6" w14:paraId="122F8BB8" w14:textId="77777777">
        <w:trPr>
          <w:trHeight w:val="454"/>
          <w:jc w:val="center"/>
        </w:trPr>
        <w:tc>
          <w:tcPr>
            <w:tcW w:w="716" w:type="dxa"/>
            <w:vMerge/>
            <w:vAlign w:val="center"/>
          </w:tcPr>
          <w:p w14:paraId="6C9F62B5" w14:textId="77777777" w:rsidR="00D216A6" w:rsidRDefault="00D216A6">
            <w:pPr>
              <w:widowControl/>
              <w:spacing w:line="360" w:lineRule="auto"/>
              <w:jc w:val="center"/>
              <w:rPr>
                <w:rFonts w:ascii="宋体" w:eastAsia="宋体" w:hAnsi="宋体" w:cs="宋体"/>
                <w:b/>
                <w:szCs w:val="21"/>
              </w:rPr>
            </w:pPr>
          </w:p>
        </w:tc>
        <w:tc>
          <w:tcPr>
            <w:tcW w:w="1740" w:type="dxa"/>
            <w:gridSpan w:val="2"/>
            <w:vMerge/>
            <w:vAlign w:val="center"/>
          </w:tcPr>
          <w:p w14:paraId="399A9B63" w14:textId="77777777" w:rsidR="00D216A6" w:rsidRDefault="00D216A6">
            <w:pPr>
              <w:widowControl/>
              <w:spacing w:line="360" w:lineRule="auto"/>
              <w:jc w:val="center"/>
              <w:rPr>
                <w:rFonts w:ascii="宋体" w:eastAsia="宋体" w:hAnsi="宋体" w:cs="宋体"/>
                <w:b/>
                <w:szCs w:val="21"/>
              </w:rPr>
            </w:pPr>
          </w:p>
        </w:tc>
        <w:tc>
          <w:tcPr>
            <w:tcW w:w="6585" w:type="dxa"/>
            <w:vAlign w:val="center"/>
          </w:tcPr>
          <w:p w14:paraId="7B47F283" w14:textId="77777777" w:rsidR="00D216A6" w:rsidRDefault="00706FCC">
            <w:pPr>
              <w:widowControl/>
              <w:spacing w:line="360" w:lineRule="auto"/>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付款期限和方式：供应商完成供货后，经采购人验收合格后，中标供应商发起支付申请并在提供相应金额有效发票后十个工作日内，采购人确认后向成交供应商支付</w:t>
            </w:r>
            <w:r>
              <w:rPr>
                <w:rFonts w:ascii="宋体" w:eastAsia="宋体" w:hAnsi="宋体" w:cs="宋体" w:hint="eastAsia"/>
                <w:szCs w:val="21"/>
              </w:rPr>
              <w:t>100%</w:t>
            </w:r>
            <w:r>
              <w:rPr>
                <w:rFonts w:ascii="宋体" w:eastAsia="宋体" w:hAnsi="宋体" w:cs="宋体" w:hint="eastAsia"/>
                <w:szCs w:val="21"/>
              </w:rPr>
              <w:t>货款。</w:t>
            </w:r>
          </w:p>
        </w:tc>
      </w:tr>
      <w:tr w:rsidR="00D216A6" w14:paraId="3A88D114" w14:textId="77777777">
        <w:trPr>
          <w:trHeight w:val="454"/>
          <w:jc w:val="center"/>
        </w:trPr>
        <w:tc>
          <w:tcPr>
            <w:tcW w:w="716" w:type="dxa"/>
            <w:vMerge/>
            <w:vAlign w:val="center"/>
          </w:tcPr>
          <w:p w14:paraId="450FDCB2" w14:textId="77777777" w:rsidR="00D216A6" w:rsidRDefault="00D216A6">
            <w:pPr>
              <w:widowControl/>
              <w:spacing w:line="360" w:lineRule="auto"/>
              <w:jc w:val="center"/>
              <w:rPr>
                <w:rFonts w:ascii="宋体" w:eastAsia="宋体" w:hAnsi="宋体" w:cs="宋体"/>
                <w:b/>
                <w:szCs w:val="21"/>
              </w:rPr>
            </w:pPr>
          </w:p>
        </w:tc>
        <w:tc>
          <w:tcPr>
            <w:tcW w:w="1740" w:type="dxa"/>
            <w:gridSpan w:val="2"/>
            <w:vMerge/>
            <w:vAlign w:val="center"/>
          </w:tcPr>
          <w:p w14:paraId="0C92841D" w14:textId="77777777" w:rsidR="00D216A6" w:rsidRDefault="00D216A6">
            <w:pPr>
              <w:widowControl/>
              <w:spacing w:line="360" w:lineRule="auto"/>
              <w:jc w:val="center"/>
              <w:rPr>
                <w:rFonts w:ascii="宋体" w:eastAsia="宋体" w:hAnsi="宋体" w:cs="宋体"/>
                <w:szCs w:val="21"/>
              </w:rPr>
            </w:pPr>
          </w:p>
        </w:tc>
        <w:tc>
          <w:tcPr>
            <w:tcW w:w="6585" w:type="dxa"/>
            <w:vAlign w:val="center"/>
          </w:tcPr>
          <w:p w14:paraId="6BE31224" w14:textId="77777777" w:rsidR="00D216A6" w:rsidRDefault="00706FCC">
            <w:pPr>
              <w:widowControl/>
              <w:spacing w:line="360" w:lineRule="auto"/>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验收条件：</w:t>
            </w:r>
          </w:p>
          <w:p w14:paraId="013BE578" w14:textId="77777777" w:rsidR="00D216A6" w:rsidRDefault="00706FCC">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71DEDFC4" w14:textId="77777777" w:rsidR="00D216A6" w:rsidRDefault="00706FCC">
            <w:pPr>
              <w:widowControl/>
              <w:spacing w:line="360" w:lineRule="auto"/>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szCs w:val="21"/>
              </w:rPr>
              <w:t>、中标人已按照合同规定提供了全部产品及完整的技术资料。</w:t>
            </w:r>
          </w:p>
          <w:p w14:paraId="0E3B64BC" w14:textId="77777777" w:rsidR="00D216A6" w:rsidRDefault="00706FCC">
            <w:pPr>
              <w:widowControl/>
              <w:spacing w:line="360" w:lineRule="auto"/>
              <w:rPr>
                <w:rFonts w:ascii="宋体" w:eastAsia="宋体" w:hAnsi="宋体" w:cs="宋体"/>
                <w:bCs/>
                <w:szCs w:val="21"/>
              </w:rPr>
            </w:pPr>
            <w:r>
              <w:rPr>
                <w:rFonts w:ascii="宋体" w:eastAsia="宋体" w:hAnsi="宋体" w:cs="宋体" w:hint="eastAsia"/>
                <w:bCs/>
                <w:szCs w:val="21"/>
              </w:rPr>
              <w:t>b</w:t>
            </w:r>
            <w:r>
              <w:rPr>
                <w:rFonts w:ascii="宋体" w:eastAsia="宋体" w:hAnsi="宋体" w:cs="宋体" w:hint="eastAsia"/>
                <w:bCs/>
                <w:szCs w:val="21"/>
              </w:rPr>
              <w:t>、货物符合满足采购文件及合同的技术要求，性能满足要求。</w:t>
            </w:r>
          </w:p>
          <w:p w14:paraId="179428FC" w14:textId="77777777" w:rsidR="00D216A6" w:rsidRDefault="00706FCC">
            <w:pPr>
              <w:widowControl/>
              <w:spacing w:line="360" w:lineRule="auto"/>
              <w:rPr>
                <w:rFonts w:ascii="宋体" w:eastAsia="宋体" w:hAnsi="宋体" w:cs="宋体"/>
                <w:bCs/>
                <w:szCs w:val="21"/>
              </w:rPr>
            </w:pPr>
            <w:r>
              <w:rPr>
                <w:rFonts w:ascii="宋体" w:eastAsia="宋体" w:hAnsi="宋体" w:cs="宋体" w:hint="eastAsia"/>
                <w:bCs/>
                <w:szCs w:val="21"/>
              </w:rPr>
              <w:lastRenderedPageBreak/>
              <w:t>c</w:t>
            </w:r>
            <w:r>
              <w:rPr>
                <w:rFonts w:ascii="宋体" w:eastAsia="宋体" w:hAnsi="宋体" w:cs="宋体" w:hint="eastAsia"/>
                <w:bCs/>
                <w:szCs w:val="21"/>
              </w:rPr>
              <w:t>、货物具备产品合格证。</w:t>
            </w:r>
          </w:p>
          <w:p w14:paraId="29F5173A" w14:textId="77777777" w:rsidR="00D216A6" w:rsidRDefault="00706FCC">
            <w:pPr>
              <w:widowControl/>
              <w:spacing w:line="360" w:lineRule="auto"/>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D216A6" w14:paraId="558EE057" w14:textId="77777777">
        <w:trPr>
          <w:trHeight w:val="454"/>
          <w:jc w:val="center"/>
        </w:trPr>
        <w:tc>
          <w:tcPr>
            <w:tcW w:w="716" w:type="dxa"/>
            <w:vMerge/>
            <w:vAlign w:val="center"/>
          </w:tcPr>
          <w:p w14:paraId="2DC9D145" w14:textId="77777777" w:rsidR="00D216A6" w:rsidRDefault="00D216A6">
            <w:pPr>
              <w:widowControl/>
              <w:spacing w:line="360" w:lineRule="auto"/>
              <w:jc w:val="center"/>
              <w:rPr>
                <w:rFonts w:ascii="宋体" w:eastAsia="宋体" w:hAnsi="宋体" w:cs="宋体"/>
                <w:b/>
                <w:szCs w:val="21"/>
              </w:rPr>
            </w:pPr>
          </w:p>
        </w:tc>
        <w:tc>
          <w:tcPr>
            <w:tcW w:w="1740" w:type="dxa"/>
            <w:gridSpan w:val="2"/>
            <w:vMerge/>
            <w:vAlign w:val="center"/>
          </w:tcPr>
          <w:p w14:paraId="326E1836" w14:textId="77777777" w:rsidR="00D216A6" w:rsidRDefault="00D216A6">
            <w:pPr>
              <w:widowControl/>
              <w:spacing w:line="360" w:lineRule="auto"/>
              <w:jc w:val="center"/>
              <w:rPr>
                <w:rFonts w:ascii="宋体" w:eastAsia="宋体" w:hAnsi="宋体" w:cs="宋体"/>
                <w:szCs w:val="21"/>
              </w:rPr>
            </w:pPr>
          </w:p>
        </w:tc>
        <w:tc>
          <w:tcPr>
            <w:tcW w:w="6585" w:type="dxa"/>
          </w:tcPr>
          <w:p w14:paraId="44A3A8C8" w14:textId="77777777" w:rsidR="00D216A6" w:rsidRDefault="00706FCC">
            <w:pPr>
              <w:widowControl/>
              <w:spacing w:line="360" w:lineRule="auto"/>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D216A6" w14:paraId="703F6829" w14:textId="77777777">
        <w:trPr>
          <w:trHeight w:val="675"/>
          <w:jc w:val="center"/>
        </w:trPr>
        <w:tc>
          <w:tcPr>
            <w:tcW w:w="716" w:type="dxa"/>
            <w:vAlign w:val="center"/>
          </w:tcPr>
          <w:p w14:paraId="654141B8" w14:textId="77777777" w:rsidR="00D216A6" w:rsidRDefault="00706FCC">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13832110" w14:textId="77777777" w:rsidR="00D216A6" w:rsidRDefault="00706FCC">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289827E6" w14:textId="77777777" w:rsidR="00D216A6" w:rsidRDefault="00706FCC">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总价中应包含：安装调试费用、辅助材料费、运输费用、材料搬运及垃圾清理、安全措施及工人保险费、施工配合费、税费等使项目验收合格达到可使用状态的全部费用。</w:t>
            </w:r>
          </w:p>
        </w:tc>
      </w:tr>
    </w:tbl>
    <w:p w14:paraId="4B8BE348" w14:textId="77777777" w:rsidR="00D216A6" w:rsidRDefault="00D216A6">
      <w:pPr>
        <w:spacing w:line="360" w:lineRule="auto"/>
        <w:jc w:val="left"/>
        <w:rPr>
          <w:rFonts w:ascii="宋体" w:hAnsi="宋体"/>
          <w:szCs w:val="21"/>
        </w:rPr>
      </w:pPr>
    </w:p>
    <w:sectPr w:rsidR="00D21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EwMzI3MGMyYTI4MzdmNzU0OTFlZjFkYTg3ZDRlNz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371FE"/>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72256"/>
    <w:rsid w:val="006B163F"/>
    <w:rsid w:val="006C0EB6"/>
    <w:rsid w:val="006C4EF5"/>
    <w:rsid w:val="006E1CB0"/>
    <w:rsid w:val="007006E2"/>
    <w:rsid w:val="00705112"/>
    <w:rsid w:val="00706FCC"/>
    <w:rsid w:val="0072425C"/>
    <w:rsid w:val="00726C16"/>
    <w:rsid w:val="007513FE"/>
    <w:rsid w:val="00777AD3"/>
    <w:rsid w:val="00793D12"/>
    <w:rsid w:val="007C69AB"/>
    <w:rsid w:val="007D1F25"/>
    <w:rsid w:val="007F6273"/>
    <w:rsid w:val="007F761B"/>
    <w:rsid w:val="00814590"/>
    <w:rsid w:val="00822EC9"/>
    <w:rsid w:val="00837080"/>
    <w:rsid w:val="008404AE"/>
    <w:rsid w:val="00840FC3"/>
    <w:rsid w:val="00860E75"/>
    <w:rsid w:val="008666B5"/>
    <w:rsid w:val="00870F40"/>
    <w:rsid w:val="008718B7"/>
    <w:rsid w:val="00885B4A"/>
    <w:rsid w:val="008A585B"/>
    <w:rsid w:val="008A66B4"/>
    <w:rsid w:val="008A6FCC"/>
    <w:rsid w:val="008B5505"/>
    <w:rsid w:val="008D5505"/>
    <w:rsid w:val="009266D7"/>
    <w:rsid w:val="00934C52"/>
    <w:rsid w:val="00945D7B"/>
    <w:rsid w:val="0097321F"/>
    <w:rsid w:val="009C0872"/>
    <w:rsid w:val="009D51B5"/>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16A6"/>
    <w:rsid w:val="00D25DF1"/>
    <w:rsid w:val="00D438FE"/>
    <w:rsid w:val="00DA0480"/>
    <w:rsid w:val="00DF1022"/>
    <w:rsid w:val="00E1711A"/>
    <w:rsid w:val="00E46B72"/>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4B65AC7"/>
    <w:rsid w:val="0B517B6C"/>
    <w:rsid w:val="0C203F65"/>
    <w:rsid w:val="170F7A65"/>
    <w:rsid w:val="18AC0597"/>
    <w:rsid w:val="21875313"/>
    <w:rsid w:val="231E732C"/>
    <w:rsid w:val="2A0E49A3"/>
    <w:rsid w:val="2C73629D"/>
    <w:rsid w:val="32437B04"/>
    <w:rsid w:val="3DF17F4E"/>
    <w:rsid w:val="3F58244E"/>
    <w:rsid w:val="44E94CF5"/>
    <w:rsid w:val="4651339F"/>
    <w:rsid w:val="46F8160E"/>
    <w:rsid w:val="491E5925"/>
    <w:rsid w:val="498054A2"/>
    <w:rsid w:val="4A8D6F3F"/>
    <w:rsid w:val="4F5A4C88"/>
    <w:rsid w:val="545A24A8"/>
    <w:rsid w:val="5AE34457"/>
    <w:rsid w:val="62D728D5"/>
    <w:rsid w:val="636D14A2"/>
    <w:rsid w:val="659B6A0C"/>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8E0C0-5136-4675-899C-A22126FF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61">
    <w:name w:val="font61"/>
    <w:basedOn w:val="a0"/>
    <w:qFormat/>
    <w:rPr>
      <w:rFonts w:ascii="宋体" w:eastAsia="宋体" w:hAnsi="宋体" w:cs="宋体" w:hint="eastAsia"/>
      <w:color w:val="FF0000"/>
      <w:sz w:val="22"/>
      <w:szCs w:val="22"/>
      <w:u w:val="none"/>
    </w:rPr>
  </w:style>
  <w:style w:type="character" w:customStyle="1" w:styleId="font51">
    <w:name w:val="font5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549</Words>
  <Characters>3135</Characters>
  <Application>Microsoft Office Word</Application>
  <DocSecurity>0</DocSecurity>
  <Lines>26</Lines>
  <Paragraphs>7</Paragraphs>
  <ScaleCrop>false</ScaleCrop>
  <Company>HP Inc.</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子正 王</cp:lastModifiedBy>
  <cp:revision>4</cp:revision>
  <dcterms:created xsi:type="dcterms:W3CDTF">2026-05-09T06:39:00Z</dcterms:created>
  <dcterms:modified xsi:type="dcterms:W3CDTF">2026-05-20T00:49:00Z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DF786E559160407CA74608DDB8871D3B_13</vt:lpwstr>
  </property>
  <property fmtid="{D5CDD505-2E9C-101B-9397-08002B2CF9AE}" pid="4" name="KSOTemplateDocerSaveRecord">
    <vt:lpwstr>eyJoZGlkIjoiNzc4YjA4ZDlhMjRlM2QyYTYwNTMxNGViZDJhMTY0NzMiLCJ1c2VySWQiOiIzMjk2MTA2NzEifQ==</vt:lpwstr>
  </property>
</Properties>
</file>