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0EB9BA">
      <w:pPr>
        <w:rPr>
          <w:rFonts w:hint="eastAsia"/>
        </w:rPr>
      </w:pPr>
      <w:r>
        <w:rPr>
          <w:rFonts w:hint="eastAsia"/>
        </w:rPr>
        <w:t xml:space="preserve">型号: YOGA Pro 15 N1X11 </w:t>
      </w:r>
    </w:p>
    <w:p w14:paraId="2E432F60">
      <w:pPr>
        <w:rPr>
          <w:rFonts w:hint="eastAsia"/>
        </w:rPr>
      </w:pPr>
      <w:r>
        <w:rPr>
          <w:rFonts w:hint="eastAsia"/>
        </w:rPr>
        <w:t xml:space="preserve">显卡: NVIDIA 6144-core GPU </w:t>
      </w:r>
    </w:p>
    <w:p w14:paraId="6E0B0651">
      <w:pPr>
        <w:rPr>
          <w:rFonts w:hint="eastAsia"/>
        </w:rPr>
      </w:pPr>
      <w:r>
        <w:rPr>
          <w:rFonts w:hint="eastAsia"/>
        </w:rPr>
        <w:t xml:space="preserve">处理器: NVIDIA RTX Spark N1X </w:t>
      </w:r>
    </w:p>
    <w:p w14:paraId="7940B199">
      <w:pPr>
        <w:rPr>
          <w:rFonts w:hint="eastAsia"/>
        </w:rPr>
      </w:pPr>
      <w:r>
        <w:rPr>
          <w:rFonts w:hint="eastAsia"/>
        </w:rPr>
        <w:t xml:space="preserve">硬盘容量: 2TB </w:t>
      </w:r>
    </w:p>
    <w:p w14:paraId="2E5577D8">
      <w:pPr>
        <w:rPr>
          <w:rFonts w:hint="eastAsia"/>
        </w:rPr>
      </w:pPr>
      <w:r>
        <w:rPr>
          <w:rFonts w:hint="eastAsia"/>
        </w:rPr>
        <w:t xml:space="preserve">内存容量: 128GB </w:t>
      </w:r>
    </w:p>
    <w:p w14:paraId="636E1BE7">
      <w:pPr>
        <w:rPr>
          <w:rFonts w:hint="eastAsia"/>
        </w:rPr>
      </w:pPr>
      <w:r>
        <w:rPr>
          <w:rFonts w:hint="eastAsia"/>
        </w:rPr>
        <w:t>屏幕: 15.3英寸165Hz 2560*1600分辨率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OLED </w:t>
      </w:r>
    </w:p>
    <w:p w14:paraId="0CD65C95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其它配件: 2块三星9100pro固态硬盘4T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351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2026-10-20T05:33:51Z</dcterms:created>
  <dc:creator>gaoqiang</dc:creator>
  <cp:lastModifiedBy>高强</cp:lastModifiedBy>
  <dcterms:modified xsi:type="dcterms:W3CDTF">2026-10-20T05:43:20Z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eyJoZGlkIjoiMzg2OTU0ZWRhODA5OTBmOWFmMmI3ZTYyYzg5OTI0MTIiLCJ1c2VySWQiOiIzODAzMDg0NjAifQ==</vt:lpwstr>
  </property>
  <property fmtid="{D5CDD505-2E9C-101B-9397-08002B2CF9AE}" pid="4" name="ICV">
    <vt:lpwstr>368E3882A9DD45799290285B06270457_12</vt:lpwstr>
  </property>
</Properties>
</file>