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77777777" w:rsidR="009579B3" w:rsidRDefault="00000000">
      <w:pPr>
        <w:jc w:val="center"/>
        <w:rPr>
          <w:b/>
          <w:sz w:val="32"/>
          <w:szCs w:val="32"/>
        </w:rPr>
      </w:pPr>
      <w:r>
        <w:rPr>
          <w:rFonts w:hint="eastAsia"/>
          <w:b/>
          <w:sz w:val="32"/>
          <w:szCs w:val="32"/>
        </w:rPr>
        <w:t>高性能移动工作站采购</w:t>
      </w:r>
    </w:p>
    <w:p w14:paraId="1367EF08" w14:textId="77777777" w:rsidR="009579B3" w:rsidRDefault="00000000">
      <w:pPr>
        <w:jc w:val="center"/>
        <w:rPr>
          <w:b/>
          <w:sz w:val="32"/>
          <w:szCs w:val="32"/>
        </w:rPr>
      </w:pPr>
      <w:r>
        <w:rPr>
          <w:rFonts w:hint="eastAsia"/>
          <w:b/>
          <w:sz w:val="32"/>
          <w:szCs w:val="32"/>
        </w:rPr>
        <w:t>需求文件</w:t>
      </w:r>
    </w:p>
    <w:p w14:paraId="4B733095" w14:textId="77777777" w:rsidR="009579B3" w:rsidRDefault="009579B3">
      <w:pPr>
        <w:jc w:val="center"/>
        <w:rPr>
          <w:b/>
          <w:sz w:val="32"/>
          <w:szCs w:val="32"/>
        </w:rPr>
      </w:pPr>
    </w:p>
    <w:p w14:paraId="3B791D76" w14:textId="37B2D79B" w:rsidR="009579B3" w:rsidRDefault="00000000">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Pr>
          <w:rFonts w:ascii="仿宋" w:eastAsia="仿宋" w:hAnsi="仿宋"/>
          <w:sz w:val="28"/>
          <w:szCs w:val="28"/>
          <w:u w:val="single"/>
        </w:rPr>
        <w:t xml:space="preserve">  </w:t>
      </w:r>
      <w:r w:rsidR="001F6458">
        <w:rPr>
          <w:rFonts w:ascii="仿宋" w:eastAsia="仿宋" w:hAnsi="仿宋" w:hint="eastAsia"/>
          <w:sz w:val="28"/>
          <w:szCs w:val="28"/>
          <w:u w:val="single"/>
        </w:rPr>
        <w:t>1</w:t>
      </w:r>
      <w:r>
        <w:rPr>
          <w:rFonts w:ascii="仿宋" w:eastAsia="仿宋" w:hAnsi="仿宋"/>
          <w:sz w:val="28"/>
          <w:szCs w:val="28"/>
          <w:u w:val="single"/>
        </w:rPr>
        <w:t xml:space="preserve">  </w:t>
      </w:r>
      <w:r>
        <w:rPr>
          <w:rFonts w:ascii="仿宋" w:eastAsia="仿宋" w:hAnsi="仿宋" w:hint="eastAsia"/>
          <w:sz w:val="28"/>
          <w:szCs w:val="28"/>
        </w:rPr>
        <w:t>台高性能工作站，预算总价为</w:t>
      </w:r>
      <w:r>
        <w:rPr>
          <w:rFonts w:ascii="仿宋" w:eastAsia="仿宋" w:hAnsi="仿宋"/>
          <w:sz w:val="28"/>
          <w:szCs w:val="28"/>
          <w:u w:val="single"/>
        </w:rPr>
        <w:t xml:space="preserve"> </w:t>
      </w:r>
      <w:r w:rsidR="001F6458">
        <w:rPr>
          <w:rFonts w:ascii="仿宋" w:eastAsia="仿宋" w:hAnsi="仿宋" w:hint="eastAsia"/>
          <w:sz w:val="28"/>
          <w:szCs w:val="28"/>
          <w:u w:val="single"/>
        </w:rPr>
        <w:t>8700</w:t>
      </w:r>
      <w:r>
        <w:rPr>
          <w:rFonts w:ascii="仿宋" w:eastAsia="仿宋" w:hAnsi="仿宋"/>
          <w:sz w:val="28"/>
          <w:szCs w:val="28"/>
          <w:u w:val="single"/>
        </w:rPr>
        <w:t xml:space="preserve"> </w:t>
      </w:r>
      <w:r>
        <w:rPr>
          <w:rFonts w:ascii="仿宋" w:eastAsia="仿宋" w:hAnsi="仿宋" w:hint="eastAsia"/>
          <w:sz w:val="28"/>
          <w:szCs w:val="28"/>
        </w:rPr>
        <w:t>元，以下为设备需求文件：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9579B3" w14:paraId="3AB73DDE" w14:textId="77777777">
        <w:trPr>
          <w:trHeight w:val="810"/>
        </w:trPr>
        <w:tc>
          <w:tcPr>
            <w:tcW w:w="710" w:type="dxa"/>
            <w:vAlign w:val="center"/>
          </w:tcPr>
          <w:p w14:paraId="0C30222E"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9579B3" w14:paraId="534308D0" w14:textId="77777777">
        <w:trPr>
          <w:trHeight w:val="1717"/>
        </w:trPr>
        <w:tc>
          <w:tcPr>
            <w:tcW w:w="710" w:type="dxa"/>
            <w:vAlign w:val="center"/>
          </w:tcPr>
          <w:p w14:paraId="22CD51C1" w14:textId="77777777" w:rsidR="009579B3" w:rsidRDefault="00000000">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77777777" w:rsidR="009579B3" w:rsidRDefault="00000000">
            <w:pPr>
              <w:widowControl/>
              <w:spacing w:line="360" w:lineRule="auto"/>
              <w:rPr>
                <w:rFonts w:ascii="Times New Roman" w:eastAsia="宋体" w:hAnsi="Times New Roman" w:cs="Times New Roman"/>
                <w:sz w:val="20"/>
                <w:szCs w:val="24"/>
              </w:rPr>
            </w:pPr>
            <w:r>
              <w:rPr>
                <w:rFonts w:ascii="Times New Roman" w:eastAsia="宋体" w:hAnsi="Times New Roman" w:cs="Times New Roman" w:hint="eastAsia"/>
                <w:sz w:val="20"/>
                <w:szCs w:val="24"/>
              </w:rPr>
              <w:t>移动工作站</w:t>
            </w:r>
          </w:p>
        </w:tc>
        <w:tc>
          <w:tcPr>
            <w:tcW w:w="4111" w:type="dxa"/>
            <w:vAlign w:val="center"/>
          </w:tcPr>
          <w:p w14:paraId="3CBCE3A9" w14:textId="3A305386" w:rsidR="009579B3" w:rsidRDefault="001F6458" w:rsidP="006A7F44">
            <w:pPr>
              <w:widowControl/>
              <w:spacing w:line="360" w:lineRule="auto"/>
              <w:rPr>
                <w:rFonts w:ascii="宋体" w:eastAsia="宋体" w:hAnsi="宋体" w:cs="宋体" w:hint="eastAsia"/>
                <w:szCs w:val="21"/>
              </w:rPr>
            </w:pPr>
            <w:r w:rsidRPr="001F6458">
              <w:rPr>
                <w:rFonts w:ascii="宋体" w:eastAsia="宋体" w:hAnsi="宋体" w:cs="宋体" w:hint="eastAsia"/>
                <w:szCs w:val="21"/>
              </w:rPr>
              <w:t>无畏Pro16 2025 酷</w:t>
            </w:r>
            <w:proofErr w:type="gramStart"/>
            <w:r w:rsidRPr="001F6458">
              <w:rPr>
                <w:rFonts w:ascii="宋体" w:eastAsia="宋体" w:hAnsi="宋体" w:cs="宋体" w:hint="eastAsia"/>
                <w:szCs w:val="21"/>
              </w:rPr>
              <w:t>睿</w:t>
            </w:r>
            <w:proofErr w:type="gramEnd"/>
            <w:r w:rsidRPr="001F6458">
              <w:rPr>
                <w:rFonts w:ascii="宋体" w:eastAsia="宋体" w:hAnsi="宋体" w:cs="宋体" w:hint="eastAsia"/>
                <w:szCs w:val="21"/>
              </w:rPr>
              <w:t>版</w:t>
            </w:r>
            <w:r>
              <w:rPr>
                <w:rFonts w:ascii="宋体" w:eastAsia="宋体" w:hAnsi="宋体" w:cs="宋体" w:hint="eastAsia"/>
                <w:szCs w:val="21"/>
              </w:rPr>
              <w:t>/</w:t>
            </w:r>
            <w:r w:rsidRPr="001F6458">
              <w:rPr>
                <w:rFonts w:ascii="宋体" w:eastAsia="宋体" w:hAnsi="宋体" w:cs="宋体" w:hint="eastAsia"/>
                <w:szCs w:val="21"/>
              </w:rPr>
              <w:t>酷</w:t>
            </w:r>
            <w:proofErr w:type="gramStart"/>
            <w:r w:rsidRPr="001F6458">
              <w:rPr>
                <w:rFonts w:ascii="宋体" w:eastAsia="宋体" w:hAnsi="宋体" w:cs="宋体" w:hint="eastAsia"/>
                <w:szCs w:val="21"/>
              </w:rPr>
              <w:t>睿</w:t>
            </w:r>
            <w:proofErr w:type="gramEnd"/>
            <w:r w:rsidRPr="001F6458">
              <w:rPr>
                <w:rFonts w:ascii="宋体" w:eastAsia="宋体" w:hAnsi="宋体" w:cs="宋体"/>
                <w:szCs w:val="21"/>
              </w:rPr>
              <w:t>9 270H</w:t>
            </w:r>
            <w:r>
              <w:rPr>
                <w:rFonts w:ascii="宋体" w:eastAsia="宋体" w:hAnsi="宋体" w:cs="宋体" w:hint="eastAsia"/>
                <w:szCs w:val="21"/>
              </w:rPr>
              <w:t>/</w:t>
            </w:r>
            <w:r w:rsidRPr="001F6458">
              <w:rPr>
                <w:rFonts w:ascii="宋体" w:eastAsia="宋体" w:hAnsi="宋体" w:cs="宋体"/>
                <w:szCs w:val="21"/>
              </w:rPr>
              <w:t>6G/1T</w:t>
            </w:r>
            <w:r>
              <w:rPr>
                <w:rFonts w:ascii="宋体" w:eastAsia="宋体" w:hAnsi="宋体" w:cs="宋体" w:hint="eastAsia"/>
                <w:szCs w:val="21"/>
              </w:rPr>
              <w:t>SSD</w:t>
            </w:r>
            <w:r w:rsidRPr="001F6458">
              <w:rPr>
                <w:rFonts w:ascii="宋体" w:eastAsia="宋体" w:hAnsi="宋体" w:cs="宋体"/>
                <w:szCs w:val="21"/>
              </w:rPr>
              <w:t>/RTX5060-8G/2.5K/144Hz</w:t>
            </w:r>
            <w:r>
              <w:rPr>
                <w:rFonts w:ascii="宋体" w:eastAsia="宋体" w:hAnsi="宋体" w:cs="宋体" w:hint="eastAsia"/>
                <w:szCs w:val="21"/>
              </w:rPr>
              <w:t>/</w:t>
            </w:r>
            <w:r w:rsidRPr="001F6458">
              <w:rPr>
                <w:rFonts w:ascii="宋体" w:eastAsia="宋体" w:hAnsi="宋体" w:cs="宋体" w:hint="eastAsia"/>
                <w:szCs w:val="21"/>
              </w:rPr>
              <w:t>2560*1600</w:t>
            </w:r>
            <w:r>
              <w:rPr>
                <w:rFonts w:ascii="宋体" w:eastAsia="宋体" w:hAnsi="宋体" w:cs="宋体" w:hint="eastAsia"/>
                <w:szCs w:val="21"/>
              </w:rPr>
              <w:t>/16寸/</w:t>
            </w:r>
            <w:r w:rsidRPr="001F6458">
              <w:rPr>
                <w:rFonts w:ascii="宋体" w:eastAsia="宋体" w:hAnsi="宋体" w:cs="宋体" w:hint="eastAsia"/>
                <w:szCs w:val="21"/>
              </w:rPr>
              <w:t>双天线Wi-Fi 6</w:t>
            </w:r>
            <w:r>
              <w:rPr>
                <w:rFonts w:ascii="宋体" w:eastAsia="宋体" w:hAnsi="宋体" w:cs="宋体" w:hint="eastAsia"/>
                <w:szCs w:val="21"/>
              </w:rPr>
              <w:t>/</w:t>
            </w:r>
            <w:r w:rsidR="00000000">
              <w:rPr>
                <w:rFonts w:ascii="宋体" w:eastAsia="宋体" w:hAnsi="宋体" w:cs="宋体" w:hint="eastAsia"/>
                <w:szCs w:val="21"/>
              </w:rPr>
              <w:t>包鼠标</w:t>
            </w:r>
          </w:p>
        </w:tc>
        <w:tc>
          <w:tcPr>
            <w:tcW w:w="992" w:type="dxa"/>
            <w:vAlign w:val="center"/>
          </w:tcPr>
          <w:p w14:paraId="35769300" w14:textId="72A7EDA0" w:rsidR="009579B3" w:rsidRDefault="001F6458">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8700</w:t>
            </w:r>
          </w:p>
        </w:tc>
        <w:tc>
          <w:tcPr>
            <w:tcW w:w="567" w:type="dxa"/>
            <w:vAlign w:val="center"/>
          </w:tcPr>
          <w:p w14:paraId="20F24137" w14:textId="77777777" w:rsidR="009579B3" w:rsidRDefault="00000000">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9579B3" w:rsidRDefault="00000000">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1F29BB97" w:rsidR="009579B3" w:rsidRDefault="001F6458">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8700</w:t>
            </w:r>
          </w:p>
        </w:tc>
      </w:tr>
      <w:tr w:rsidR="009579B3" w14:paraId="2344CE04" w14:textId="77777777">
        <w:trPr>
          <w:trHeight w:val="648"/>
        </w:trPr>
        <w:tc>
          <w:tcPr>
            <w:tcW w:w="8081" w:type="dxa"/>
            <w:gridSpan w:val="6"/>
            <w:vAlign w:val="center"/>
          </w:tcPr>
          <w:p w14:paraId="4DB5F412" w14:textId="77777777" w:rsidR="009579B3"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4B847B14" w:rsidR="009579B3" w:rsidRDefault="001F6458">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8700</w:t>
            </w:r>
          </w:p>
        </w:tc>
      </w:tr>
    </w:tbl>
    <w:p w14:paraId="18F901F5" w14:textId="77777777" w:rsidR="009579B3" w:rsidRDefault="009579B3">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9579B3" w14:paraId="2D2FE550" w14:textId="77777777">
        <w:trPr>
          <w:trHeight w:val="454"/>
          <w:jc w:val="center"/>
        </w:trPr>
        <w:tc>
          <w:tcPr>
            <w:tcW w:w="704" w:type="dxa"/>
            <w:vAlign w:val="center"/>
          </w:tcPr>
          <w:p w14:paraId="23CCCFCC"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9579B3" w14:paraId="53632014" w14:textId="77777777">
        <w:trPr>
          <w:trHeight w:val="454"/>
          <w:jc w:val="center"/>
        </w:trPr>
        <w:tc>
          <w:tcPr>
            <w:tcW w:w="9147" w:type="dxa"/>
            <w:gridSpan w:val="4"/>
            <w:vAlign w:val="center"/>
          </w:tcPr>
          <w:p w14:paraId="217CFF84"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9579B3" w14:paraId="7DA03A7D" w14:textId="77777777">
        <w:trPr>
          <w:trHeight w:val="939"/>
          <w:jc w:val="center"/>
        </w:trPr>
        <w:tc>
          <w:tcPr>
            <w:tcW w:w="704" w:type="dxa"/>
            <w:vAlign w:val="center"/>
          </w:tcPr>
          <w:p w14:paraId="1CD270CA"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9579B3" w:rsidRDefault="009579B3">
            <w:pPr>
              <w:widowControl/>
              <w:spacing w:line="360" w:lineRule="auto"/>
              <w:rPr>
                <w:rFonts w:ascii="宋体" w:eastAsia="宋体" w:hAnsi="宋体" w:cs="宋体"/>
                <w:szCs w:val="21"/>
              </w:rPr>
            </w:pPr>
          </w:p>
          <w:p w14:paraId="642BC454"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77777777" w:rsidR="009579B3" w:rsidRDefault="00000000">
            <w:pPr>
              <w:widowControl/>
              <w:spacing w:line="360" w:lineRule="auto"/>
              <w:rPr>
                <w:rFonts w:ascii="宋体" w:eastAsia="宋体" w:hAnsi="宋体" w:cs="宋体"/>
                <w:b/>
                <w:szCs w:val="21"/>
              </w:rPr>
            </w:pPr>
            <w:r>
              <w:rPr>
                <w:rFonts w:ascii="宋体" w:eastAsia="宋体" w:hAnsi="宋体" w:cs="宋体"/>
                <w:szCs w:val="21"/>
              </w:rPr>
              <w:t>1.2送货上门、原厂交付</w:t>
            </w:r>
            <w:r>
              <w:rPr>
                <w:rFonts w:ascii="宋体" w:eastAsia="宋体" w:hAnsi="宋体" w:cs="宋体" w:hint="eastAsia"/>
                <w:szCs w:val="21"/>
              </w:rPr>
              <w:t>，</w:t>
            </w:r>
            <w:r>
              <w:rPr>
                <w:rFonts w:ascii="宋体" w:eastAsia="宋体" w:hAnsi="宋体" w:cs="宋体"/>
                <w:szCs w:val="21"/>
              </w:rPr>
              <w:t>所有配置必须是原厂出厂,</w:t>
            </w:r>
            <w:r>
              <w:rPr>
                <w:rFonts w:ascii="宋体" w:eastAsia="宋体" w:hAnsi="宋体" w:cs="宋体" w:hint="eastAsia"/>
                <w:szCs w:val="21"/>
              </w:rPr>
              <w:t>软件正版化，</w:t>
            </w:r>
            <w:r>
              <w:rPr>
                <w:rFonts w:ascii="宋体" w:eastAsia="宋体" w:hAnsi="宋体" w:cs="宋体"/>
                <w:szCs w:val="21"/>
              </w:rPr>
              <w:t>保证完整包装不开封，出厂时注明采购单位名称</w:t>
            </w:r>
            <w:r>
              <w:rPr>
                <w:rFonts w:ascii="宋体" w:eastAsia="宋体" w:hAnsi="宋体" w:cs="宋体" w:hint="eastAsia"/>
                <w:szCs w:val="21"/>
              </w:rPr>
              <w:t>，且</w:t>
            </w:r>
            <w:r>
              <w:rPr>
                <w:rFonts w:ascii="宋体" w:eastAsia="宋体" w:hAnsi="宋体" w:cs="宋体"/>
                <w:szCs w:val="21"/>
              </w:rPr>
              <w:t>不接受快递到付，需安排专人送达并当场验收</w:t>
            </w:r>
            <w:r>
              <w:rPr>
                <w:rFonts w:ascii="宋体" w:eastAsia="宋体" w:hAnsi="宋体" w:cs="宋体" w:hint="eastAsia"/>
                <w:szCs w:val="21"/>
              </w:rPr>
              <w:t>。</w:t>
            </w:r>
          </w:p>
          <w:p w14:paraId="198D7D86"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1.4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9579B3" w14:paraId="37ED8FD2" w14:textId="77777777">
        <w:trPr>
          <w:trHeight w:val="454"/>
          <w:jc w:val="center"/>
        </w:trPr>
        <w:tc>
          <w:tcPr>
            <w:tcW w:w="704" w:type="dxa"/>
            <w:vMerge w:val="restart"/>
            <w:vAlign w:val="center"/>
          </w:tcPr>
          <w:p w14:paraId="59B0F05C" w14:textId="77777777" w:rsidR="009579B3" w:rsidRDefault="00000000">
            <w:pPr>
              <w:widowControl/>
              <w:spacing w:line="360" w:lineRule="auto"/>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77777777" w:rsidR="009579B3" w:rsidRDefault="00000000">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.1货物原厂免费保修期</w:t>
            </w:r>
            <w:r>
              <w:rPr>
                <w:rFonts w:ascii="宋体" w:eastAsia="宋体" w:hAnsi="宋体" w:cs="宋体" w:hint="eastAsia"/>
                <w:bCs/>
                <w:szCs w:val="21"/>
                <w:u w:val="single"/>
              </w:rPr>
              <w:t xml:space="preserve"> 五年</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tc>
      </w:tr>
      <w:tr w:rsidR="009579B3" w14:paraId="1B78D936" w14:textId="77777777">
        <w:trPr>
          <w:trHeight w:val="454"/>
          <w:jc w:val="center"/>
        </w:trPr>
        <w:tc>
          <w:tcPr>
            <w:tcW w:w="704" w:type="dxa"/>
            <w:vMerge/>
            <w:vAlign w:val="center"/>
          </w:tcPr>
          <w:p w14:paraId="2FB3498D" w14:textId="77777777" w:rsidR="009579B3" w:rsidRDefault="009579B3">
            <w:pPr>
              <w:widowControl/>
              <w:spacing w:line="360" w:lineRule="auto"/>
              <w:rPr>
                <w:rFonts w:ascii="宋体" w:eastAsia="宋体" w:hAnsi="宋体" w:cs="宋体"/>
                <w:b/>
                <w:szCs w:val="21"/>
              </w:rPr>
            </w:pPr>
          </w:p>
        </w:tc>
        <w:tc>
          <w:tcPr>
            <w:tcW w:w="1830" w:type="dxa"/>
            <w:vMerge/>
            <w:vAlign w:val="center"/>
          </w:tcPr>
          <w:p w14:paraId="0C196D09" w14:textId="77777777" w:rsidR="009579B3" w:rsidRDefault="009579B3">
            <w:pPr>
              <w:widowControl/>
              <w:spacing w:line="360" w:lineRule="auto"/>
              <w:rPr>
                <w:rFonts w:ascii="宋体" w:eastAsia="宋体" w:hAnsi="宋体" w:cs="宋体"/>
                <w:b/>
                <w:szCs w:val="21"/>
              </w:rPr>
            </w:pPr>
          </w:p>
        </w:tc>
        <w:tc>
          <w:tcPr>
            <w:tcW w:w="6613" w:type="dxa"/>
            <w:gridSpan w:val="2"/>
            <w:vAlign w:val="center"/>
          </w:tcPr>
          <w:p w14:paraId="46789855" w14:textId="77777777" w:rsidR="009579B3" w:rsidRDefault="00000000">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9579B3" w14:paraId="775EE6A7" w14:textId="77777777">
        <w:trPr>
          <w:trHeight w:val="454"/>
          <w:jc w:val="center"/>
        </w:trPr>
        <w:tc>
          <w:tcPr>
            <w:tcW w:w="9147" w:type="dxa"/>
            <w:gridSpan w:val="4"/>
            <w:vAlign w:val="center"/>
          </w:tcPr>
          <w:p w14:paraId="417D1A18"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b/>
                <w:szCs w:val="21"/>
              </w:rPr>
              <w:t>（二）其他商务要求</w:t>
            </w:r>
          </w:p>
        </w:tc>
      </w:tr>
      <w:tr w:rsidR="009579B3" w14:paraId="1A46D2B6" w14:textId="77777777">
        <w:trPr>
          <w:trHeight w:val="454"/>
          <w:jc w:val="center"/>
        </w:trPr>
        <w:tc>
          <w:tcPr>
            <w:tcW w:w="704" w:type="dxa"/>
            <w:vMerge w:val="restart"/>
            <w:vAlign w:val="center"/>
          </w:tcPr>
          <w:p w14:paraId="0EC39001" w14:textId="77777777" w:rsidR="009579B3" w:rsidRDefault="00000000">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9579B3"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1.1履约时间和地点：供应商在签订合同之日起3天内交货，交货地点为采购方指定位置。</w:t>
            </w:r>
          </w:p>
        </w:tc>
      </w:tr>
      <w:tr w:rsidR="009579B3" w14:paraId="05DC7BC0" w14:textId="77777777">
        <w:trPr>
          <w:trHeight w:val="454"/>
          <w:jc w:val="center"/>
        </w:trPr>
        <w:tc>
          <w:tcPr>
            <w:tcW w:w="704" w:type="dxa"/>
            <w:vMerge/>
            <w:vAlign w:val="center"/>
          </w:tcPr>
          <w:p w14:paraId="2A0E42EC"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9579B3" w:rsidRDefault="009579B3">
            <w:pPr>
              <w:widowControl/>
              <w:spacing w:line="360" w:lineRule="auto"/>
              <w:jc w:val="center"/>
              <w:rPr>
                <w:rFonts w:ascii="宋体" w:eastAsia="宋体" w:hAnsi="宋体" w:cs="宋体"/>
                <w:b/>
                <w:szCs w:val="21"/>
              </w:rPr>
            </w:pPr>
          </w:p>
        </w:tc>
        <w:tc>
          <w:tcPr>
            <w:tcW w:w="6585" w:type="dxa"/>
            <w:vAlign w:val="center"/>
          </w:tcPr>
          <w:p w14:paraId="68DD1E33"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1.2付款期限和方式：货物验收合格后，由采购方根据内部财务流程进行对公转账支付。</w:t>
            </w:r>
          </w:p>
        </w:tc>
      </w:tr>
      <w:tr w:rsidR="009579B3" w14:paraId="5F7F743D" w14:textId="77777777">
        <w:trPr>
          <w:trHeight w:val="454"/>
          <w:jc w:val="center"/>
        </w:trPr>
        <w:tc>
          <w:tcPr>
            <w:tcW w:w="704" w:type="dxa"/>
            <w:vMerge/>
            <w:vAlign w:val="center"/>
          </w:tcPr>
          <w:p w14:paraId="768421DB"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9579B3" w:rsidRDefault="009579B3">
            <w:pPr>
              <w:widowControl/>
              <w:spacing w:line="360" w:lineRule="auto"/>
              <w:jc w:val="center"/>
              <w:rPr>
                <w:rFonts w:ascii="宋体" w:eastAsia="宋体" w:hAnsi="宋体" w:cs="宋体"/>
                <w:szCs w:val="21"/>
              </w:rPr>
            </w:pPr>
          </w:p>
        </w:tc>
        <w:tc>
          <w:tcPr>
            <w:tcW w:w="6585" w:type="dxa"/>
            <w:vAlign w:val="center"/>
          </w:tcPr>
          <w:p w14:paraId="7D2FCBC7"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9579B3" w14:paraId="4F79BF92" w14:textId="77777777">
        <w:trPr>
          <w:trHeight w:val="454"/>
          <w:jc w:val="center"/>
        </w:trPr>
        <w:tc>
          <w:tcPr>
            <w:tcW w:w="704" w:type="dxa"/>
            <w:vMerge/>
            <w:vAlign w:val="center"/>
          </w:tcPr>
          <w:p w14:paraId="379B3183"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9579B3" w:rsidRDefault="009579B3">
            <w:pPr>
              <w:widowControl/>
              <w:spacing w:line="360" w:lineRule="auto"/>
              <w:jc w:val="center"/>
              <w:rPr>
                <w:rFonts w:ascii="宋体" w:eastAsia="宋体" w:hAnsi="宋体" w:cs="宋体"/>
                <w:szCs w:val="21"/>
              </w:rPr>
            </w:pPr>
          </w:p>
        </w:tc>
        <w:tc>
          <w:tcPr>
            <w:tcW w:w="6585" w:type="dxa"/>
          </w:tcPr>
          <w:p w14:paraId="0FABDE3F"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9579B3" w14:paraId="7AD4CA7C" w14:textId="77777777">
        <w:trPr>
          <w:trHeight w:val="682"/>
          <w:jc w:val="center"/>
        </w:trPr>
        <w:tc>
          <w:tcPr>
            <w:tcW w:w="704" w:type="dxa"/>
            <w:vMerge w:val="restart"/>
            <w:vAlign w:val="center"/>
          </w:tcPr>
          <w:p w14:paraId="0CB73615"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9579B3" w:rsidRDefault="00000000">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szCs w:val="21"/>
              </w:rPr>
              <w:t xml:space="preserve">2.1 供应商须在签订合同之日起 </w:t>
            </w:r>
            <w:r>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9579B3" w14:paraId="4D16627B" w14:textId="77777777">
        <w:trPr>
          <w:trHeight w:val="132"/>
          <w:jc w:val="center"/>
        </w:trPr>
        <w:tc>
          <w:tcPr>
            <w:tcW w:w="704" w:type="dxa"/>
            <w:vMerge/>
            <w:vAlign w:val="center"/>
          </w:tcPr>
          <w:p w14:paraId="320D5DCD"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9579B3" w:rsidRDefault="00000000">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9579B3" w14:paraId="128CA38B" w14:textId="77777777">
        <w:trPr>
          <w:trHeight w:val="689"/>
          <w:jc w:val="center"/>
        </w:trPr>
        <w:tc>
          <w:tcPr>
            <w:tcW w:w="704" w:type="dxa"/>
            <w:vMerge/>
            <w:vAlign w:val="center"/>
          </w:tcPr>
          <w:p w14:paraId="21EFDC4A"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9579B3" w14:paraId="7ED006B8" w14:textId="77777777">
        <w:trPr>
          <w:trHeight w:val="689"/>
          <w:jc w:val="center"/>
        </w:trPr>
        <w:tc>
          <w:tcPr>
            <w:tcW w:w="704" w:type="dxa"/>
            <w:vMerge/>
            <w:vAlign w:val="center"/>
          </w:tcPr>
          <w:p w14:paraId="386AD9A6"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9579B3" w14:paraId="6A30291F" w14:textId="77777777">
        <w:trPr>
          <w:trHeight w:val="689"/>
          <w:jc w:val="center"/>
        </w:trPr>
        <w:tc>
          <w:tcPr>
            <w:tcW w:w="704" w:type="dxa"/>
            <w:vMerge/>
            <w:vAlign w:val="center"/>
          </w:tcPr>
          <w:p w14:paraId="091E3043"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9579B3" w14:paraId="4ADDC18A" w14:textId="77777777">
        <w:trPr>
          <w:trHeight w:val="689"/>
          <w:jc w:val="center"/>
        </w:trPr>
        <w:tc>
          <w:tcPr>
            <w:tcW w:w="704" w:type="dxa"/>
            <w:vMerge/>
            <w:vAlign w:val="center"/>
          </w:tcPr>
          <w:p w14:paraId="31334D51"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9579B3" w14:paraId="4A88BC7B" w14:textId="77777777">
        <w:trPr>
          <w:trHeight w:val="689"/>
          <w:jc w:val="center"/>
        </w:trPr>
        <w:tc>
          <w:tcPr>
            <w:tcW w:w="704" w:type="dxa"/>
            <w:vMerge/>
            <w:vAlign w:val="center"/>
          </w:tcPr>
          <w:p w14:paraId="3856AAE4"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9579B3" w14:paraId="0975A1A9" w14:textId="77777777">
        <w:trPr>
          <w:trHeight w:val="454"/>
          <w:jc w:val="center"/>
        </w:trPr>
        <w:tc>
          <w:tcPr>
            <w:tcW w:w="704" w:type="dxa"/>
            <w:vMerge/>
            <w:vAlign w:val="center"/>
          </w:tcPr>
          <w:p w14:paraId="5471F808"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9579B3" w:rsidRDefault="009579B3">
            <w:pPr>
              <w:widowControl/>
              <w:spacing w:line="360" w:lineRule="auto"/>
              <w:rPr>
                <w:rFonts w:ascii="宋体" w:eastAsia="宋体" w:hAnsi="宋体" w:cs="宋体"/>
                <w:b/>
                <w:szCs w:val="21"/>
              </w:rPr>
            </w:pPr>
          </w:p>
        </w:tc>
        <w:tc>
          <w:tcPr>
            <w:tcW w:w="6585" w:type="dxa"/>
          </w:tcPr>
          <w:p w14:paraId="0048F1EC" w14:textId="77777777" w:rsidR="009579B3" w:rsidRDefault="00000000">
            <w:pPr>
              <w:widowControl/>
              <w:spacing w:line="360" w:lineRule="auto"/>
              <w:jc w:val="left"/>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w:t>
            </w:r>
            <w:r>
              <w:rPr>
                <w:rFonts w:ascii="宋体" w:eastAsia="宋体" w:hAnsi="宋体" w:cs="宋体"/>
                <w:szCs w:val="21"/>
              </w:rPr>
              <w:t>8</w:t>
            </w:r>
            <w:r>
              <w:rPr>
                <w:rFonts w:ascii="宋体" w:eastAsia="宋体" w:hAnsi="宋体" w:cs="宋体" w:hint="eastAsia"/>
                <w:szCs w:val="21"/>
              </w:rPr>
              <w:t xml:space="preserve"> 现场培训：供应商应提供现场技术培训，保证使用人员正常操作设备的各种功能。</w:t>
            </w:r>
          </w:p>
        </w:tc>
      </w:tr>
      <w:tr w:rsidR="009579B3" w14:paraId="5111BD9A" w14:textId="77777777">
        <w:trPr>
          <w:trHeight w:val="271"/>
          <w:jc w:val="center"/>
        </w:trPr>
        <w:tc>
          <w:tcPr>
            <w:tcW w:w="704" w:type="dxa"/>
            <w:vMerge w:val="restart"/>
            <w:vAlign w:val="center"/>
          </w:tcPr>
          <w:p w14:paraId="6B0EDCD4"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7777777" w:rsidR="009579B3" w:rsidRDefault="00000000">
            <w:pPr>
              <w:widowControl/>
              <w:spacing w:line="360" w:lineRule="auto"/>
              <w:jc w:val="left"/>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.1 供应商中标后须在验收时提供经厂家授权的有效项目授权书扫描件，或者能够证明货物是原厂出厂4</w:t>
            </w:r>
            <w:r>
              <w:rPr>
                <w:rFonts w:ascii="宋体" w:eastAsia="宋体" w:hAnsi="宋体" w:cs="宋体"/>
                <w:szCs w:val="21"/>
              </w:rPr>
              <w:t>00</w:t>
            </w:r>
            <w:r>
              <w:rPr>
                <w:rFonts w:ascii="宋体" w:eastAsia="宋体" w:hAnsi="宋体" w:cs="宋体" w:hint="eastAsia"/>
                <w:szCs w:val="21"/>
              </w:rPr>
              <w:t>电话查询，否则验收不通过。</w:t>
            </w:r>
          </w:p>
        </w:tc>
      </w:tr>
      <w:tr w:rsidR="009579B3" w14:paraId="23571A08" w14:textId="77777777">
        <w:trPr>
          <w:trHeight w:val="461"/>
          <w:jc w:val="center"/>
        </w:trPr>
        <w:tc>
          <w:tcPr>
            <w:tcW w:w="704" w:type="dxa"/>
            <w:vMerge/>
            <w:vAlign w:val="center"/>
          </w:tcPr>
          <w:p w14:paraId="79D348D9"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9579B3" w:rsidRDefault="009579B3">
            <w:pPr>
              <w:widowControl/>
              <w:spacing w:line="360" w:lineRule="auto"/>
              <w:jc w:val="center"/>
              <w:rPr>
                <w:rFonts w:ascii="宋体" w:eastAsia="宋体" w:hAnsi="宋体" w:cs="宋体"/>
                <w:b/>
                <w:szCs w:val="21"/>
              </w:rPr>
            </w:pPr>
          </w:p>
        </w:tc>
        <w:tc>
          <w:tcPr>
            <w:tcW w:w="6585" w:type="dxa"/>
            <w:vAlign w:val="center"/>
          </w:tcPr>
          <w:p w14:paraId="175B4447"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.2供应商应按其投标文件中的承诺，进行其他售后服务工作。</w:t>
            </w:r>
          </w:p>
        </w:tc>
      </w:tr>
      <w:tr w:rsidR="009579B3" w14:paraId="5B4BDFC4" w14:textId="77777777">
        <w:trPr>
          <w:trHeight w:val="461"/>
          <w:jc w:val="center"/>
        </w:trPr>
        <w:tc>
          <w:tcPr>
            <w:tcW w:w="704" w:type="dxa"/>
            <w:vAlign w:val="center"/>
          </w:tcPr>
          <w:p w14:paraId="699A3948"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77777777" w:rsidR="009579B3" w:rsidRDefault="00000000">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Pr>
                <w:rFonts w:ascii="宋体" w:eastAsia="宋体" w:hAnsi="宋体" w:cs="宋体" w:hint="eastAsia"/>
                <w:szCs w:val="21"/>
              </w:rPr>
              <w:t>源设备</w:t>
            </w:r>
            <w:proofErr w:type="gramEnd"/>
            <w:r>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Pr>
                <w:rFonts w:ascii="宋体" w:eastAsia="宋体" w:hAnsi="宋体" w:cs="宋体" w:hint="eastAsia"/>
                <w:szCs w:val="21"/>
              </w:rPr>
              <w:t>个</w:t>
            </w:r>
            <w:proofErr w:type="gramEnd"/>
            <w:r>
              <w:rPr>
                <w:rFonts w:ascii="宋体" w:eastAsia="宋体" w:hAnsi="宋体" w:cs="宋体" w:hint="eastAsia"/>
                <w:szCs w:val="21"/>
              </w:rPr>
              <w:t>完整的备份周期内进行局部重</w:t>
            </w:r>
            <w:proofErr w:type="gramStart"/>
            <w:r>
              <w:rPr>
                <w:rFonts w:ascii="宋体" w:eastAsia="宋体" w:hAnsi="宋体" w:cs="宋体" w:hint="eastAsia"/>
                <w:szCs w:val="21"/>
              </w:rPr>
              <w:t>删</w:t>
            </w:r>
            <w:proofErr w:type="gramEnd"/>
            <w:r>
              <w:rPr>
                <w:rFonts w:ascii="宋体" w:eastAsia="宋体" w:hAnsi="宋体" w:cs="宋体" w:hint="eastAsia"/>
                <w:szCs w:val="21"/>
              </w:rPr>
              <w:t>，但多个备份周期内不重</w:t>
            </w:r>
            <w:proofErr w:type="gramStart"/>
            <w:r>
              <w:rPr>
                <w:rFonts w:ascii="宋体" w:eastAsia="宋体" w:hAnsi="宋体" w:cs="宋体" w:hint="eastAsia"/>
                <w:szCs w:val="21"/>
              </w:rPr>
              <w:t>删</w:t>
            </w:r>
            <w:proofErr w:type="gramEnd"/>
            <w:r>
              <w:rPr>
                <w:rFonts w:ascii="宋体" w:eastAsia="宋体" w:hAnsi="宋体" w:cs="宋体" w:hint="eastAsia"/>
                <w:szCs w:val="21"/>
              </w:rPr>
              <w:t>，提升数据安全。</w:t>
            </w:r>
          </w:p>
          <w:p w14:paraId="23F3DD5F" w14:textId="1B00149F" w:rsidR="006A7F44" w:rsidRPr="006A7F44" w:rsidRDefault="00000000" w:rsidP="006A7F44">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006A7F44" w:rsidRPr="006A7F44">
              <w:rPr>
                <w:rFonts w:ascii="宋体" w:eastAsia="宋体" w:hAnsi="宋体" w:cs="宋体"/>
                <w:szCs w:val="21"/>
              </w:rPr>
              <w:t xml:space="preserve"> </w:t>
            </w:r>
            <w:r w:rsidR="006A7F44" w:rsidRPr="006A7F44">
              <w:rPr>
                <w:rFonts w:ascii="宋体" w:eastAsia="宋体" w:hAnsi="宋体" w:cs="宋体"/>
                <w:szCs w:val="21"/>
              </w:rPr>
              <w:t>GTAP模型</w:t>
            </w:r>
            <w:r w:rsidR="006A7F44">
              <w:rPr>
                <w:rFonts w:ascii="宋体" w:eastAsia="宋体" w:hAnsi="宋体" w:cs="宋体" w:hint="eastAsia"/>
                <w:szCs w:val="21"/>
              </w:rPr>
              <w:t>/</w:t>
            </w:r>
            <w:proofErr w:type="spellStart"/>
            <w:r w:rsidR="006A7F44" w:rsidRPr="006A7F44">
              <w:rPr>
                <w:rFonts w:ascii="宋体" w:eastAsia="宋体" w:hAnsi="宋体" w:cs="宋体"/>
                <w:szCs w:val="21"/>
              </w:rPr>
              <w:t>DataFrame</w:t>
            </w:r>
            <w:proofErr w:type="spellEnd"/>
            <w:r w:rsidR="006A7F44" w:rsidRPr="006A7F44">
              <w:rPr>
                <w:rFonts w:ascii="宋体" w:eastAsia="宋体" w:hAnsi="宋体" w:cs="宋体"/>
                <w:szCs w:val="21"/>
              </w:rPr>
              <w:t xml:space="preserve">/Dataset 新增高频场景快捷算子（如 </w:t>
            </w:r>
            <w:proofErr w:type="spellStart"/>
            <w:r w:rsidR="006A7F44" w:rsidRPr="006A7F44">
              <w:rPr>
                <w:rFonts w:ascii="宋体" w:eastAsia="宋体" w:hAnsi="宋体" w:cs="宋体"/>
                <w:szCs w:val="21"/>
              </w:rPr>
              <w:t>distinctBy</w:t>
            </w:r>
            <w:proofErr w:type="spellEnd"/>
            <w:r w:rsidR="006A7F44" w:rsidRPr="006A7F44">
              <w:rPr>
                <w:rFonts w:ascii="宋体" w:eastAsia="宋体" w:hAnsi="宋体" w:cs="宋体"/>
                <w:szCs w:val="21"/>
              </w:rPr>
              <w:t xml:space="preserve"> 按字段去重、</w:t>
            </w:r>
            <w:proofErr w:type="spellStart"/>
            <w:r w:rsidR="006A7F44" w:rsidRPr="006A7F44">
              <w:rPr>
                <w:rFonts w:ascii="宋体" w:eastAsia="宋体" w:hAnsi="宋体" w:cs="宋体"/>
                <w:szCs w:val="21"/>
              </w:rPr>
              <w:t>pivotDynamic</w:t>
            </w:r>
            <w:proofErr w:type="spellEnd"/>
            <w:r w:rsidR="006A7F44" w:rsidRPr="006A7F44">
              <w:rPr>
                <w:rFonts w:ascii="宋体" w:eastAsia="宋体" w:hAnsi="宋体" w:cs="宋体"/>
                <w:szCs w:val="21"/>
              </w:rPr>
              <w:t xml:space="preserve"> 动态透视表、</w:t>
            </w:r>
            <w:proofErr w:type="spellStart"/>
            <w:r w:rsidR="006A7F44" w:rsidRPr="006A7F44">
              <w:rPr>
                <w:rFonts w:ascii="宋体" w:eastAsia="宋体" w:hAnsi="宋体" w:cs="宋体"/>
                <w:szCs w:val="21"/>
              </w:rPr>
              <w:t>batchInsert</w:t>
            </w:r>
            <w:proofErr w:type="spellEnd"/>
            <w:r w:rsidR="006A7F44" w:rsidRPr="006A7F44">
              <w:rPr>
                <w:rFonts w:ascii="宋体" w:eastAsia="宋体" w:hAnsi="宋体" w:cs="宋体"/>
                <w:szCs w:val="21"/>
              </w:rPr>
              <w:t xml:space="preserve"> 批量写入数据库），减少冗余代码。</w:t>
            </w:r>
          </w:p>
          <w:p w14:paraId="439F8F5E" w14:textId="5D803863" w:rsidR="009579B3" w:rsidRDefault="006A7F44" w:rsidP="006A7F44">
            <w:pPr>
              <w:widowControl/>
              <w:spacing w:line="360" w:lineRule="auto"/>
              <w:rPr>
                <w:rFonts w:ascii="宋体" w:eastAsia="宋体" w:hAnsi="宋体" w:cs="宋体"/>
                <w:szCs w:val="21"/>
              </w:rPr>
            </w:pPr>
            <w:r w:rsidRPr="006A7F44">
              <w:rPr>
                <w:rFonts w:ascii="宋体" w:eastAsia="宋体" w:hAnsi="宋体" w:cs="宋体"/>
                <w:szCs w:val="21"/>
              </w:rPr>
              <w:t xml:space="preserve">SQL 语法扩展：支持 MERGE INTO 批量 </w:t>
            </w:r>
            <w:proofErr w:type="spellStart"/>
            <w:r w:rsidRPr="006A7F44">
              <w:rPr>
                <w:rFonts w:ascii="宋体" w:eastAsia="宋体" w:hAnsi="宋体" w:cs="宋体"/>
                <w:szCs w:val="21"/>
              </w:rPr>
              <w:t>Upsert</w:t>
            </w:r>
            <w:proofErr w:type="spellEnd"/>
            <w:r w:rsidRPr="006A7F44">
              <w:rPr>
                <w:rFonts w:ascii="宋体" w:eastAsia="宋体" w:hAnsi="宋体" w:cs="宋体"/>
                <w:szCs w:val="21"/>
              </w:rPr>
              <w:t>、WINDOW FUNCTION 性能优化、自定义函数（UDF/UDAF）简化注册（无需手动指定返回类型）。</w:t>
            </w:r>
          </w:p>
        </w:tc>
      </w:tr>
    </w:tbl>
    <w:p w14:paraId="30A3A2C6" w14:textId="77777777" w:rsidR="009579B3" w:rsidRDefault="009579B3">
      <w:pPr>
        <w:spacing w:line="360" w:lineRule="auto"/>
        <w:jc w:val="left"/>
        <w:rPr>
          <w:rFonts w:ascii="宋体" w:hAnsi="宋体"/>
          <w:szCs w:val="21"/>
        </w:rPr>
      </w:pPr>
    </w:p>
    <w:sectPr w:rsidR="009579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0F24E9"/>
    <w:rsid w:val="0016055B"/>
    <w:rsid w:val="00166749"/>
    <w:rsid w:val="00174C07"/>
    <w:rsid w:val="00181151"/>
    <w:rsid w:val="00192BE5"/>
    <w:rsid w:val="00194D8C"/>
    <w:rsid w:val="001B6657"/>
    <w:rsid w:val="001C2855"/>
    <w:rsid w:val="001E6535"/>
    <w:rsid w:val="001F6458"/>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86C8D"/>
    <w:rsid w:val="004A3B0D"/>
    <w:rsid w:val="004D737A"/>
    <w:rsid w:val="004E6F97"/>
    <w:rsid w:val="0050538A"/>
    <w:rsid w:val="00511D9A"/>
    <w:rsid w:val="00517D39"/>
    <w:rsid w:val="00531B4A"/>
    <w:rsid w:val="00532622"/>
    <w:rsid w:val="00534EAA"/>
    <w:rsid w:val="00564F41"/>
    <w:rsid w:val="0057073F"/>
    <w:rsid w:val="00585F2E"/>
    <w:rsid w:val="005A0A29"/>
    <w:rsid w:val="005A73E6"/>
    <w:rsid w:val="005C77BF"/>
    <w:rsid w:val="005E67D4"/>
    <w:rsid w:val="00610268"/>
    <w:rsid w:val="0065536D"/>
    <w:rsid w:val="006A7F44"/>
    <w:rsid w:val="006B163F"/>
    <w:rsid w:val="006B43E7"/>
    <w:rsid w:val="006C7E25"/>
    <w:rsid w:val="006F78A4"/>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579B3"/>
    <w:rsid w:val="009615A3"/>
    <w:rsid w:val="00971894"/>
    <w:rsid w:val="00991D47"/>
    <w:rsid w:val="009C0872"/>
    <w:rsid w:val="009D6CBD"/>
    <w:rsid w:val="00A021FD"/>
    <w:rsid w:val="00A20AA6"/>
    <w:rsid w:val="00A2499B"/>
    <w:rsid w:val="00A309DE"/>
    <w:rsid w:val="00A521A6"/>
    <w:rsid w:val="00A60303"/>
    <w:rsid w:val="00A76012"/>
    <w:rsid w:val="00AB35E6"/>
    <w:rsid w:val="00AD6047"/>
    <w:rsid w:val="00AE5FC7"/>
    <w:rsid w:val="00AF7205"/>
    <w:rsid w:val="00AF7D63"/>
    <w:rsid w:val="00B10D88"/>
    <w:rsid w:val="00B130C0"/>
    <w:rsid w:val="00B51041"/>
    <w:rsid w:val="00B51849"/>
    <w:rsid w:val="00B754A1"/>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E4922"/>
    <w:rsid w:val="00D10E62"/>
    <w:rsid w:val="00D143E6"/>
    <w:rsid w:val="00D24FA4"/>
    <w:rsid w:val="00D51DB9"/>
    <w:rsid w:val="00D87A85"/>
    <w:rsid w:val="00DA1E0A"/>
    <w:rsid w:val="00DA5C1C"/>
    <w:rsid w:val="00DC1743"/>
    <w:rsid w:val="00DC39A5"/>
    <w:rsid w:val="00E046FE"/>
    <w:rsid w:val="00E1711A"/>
    <w:rsid w:val="00E42E18"/>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3790A5C"/>
    <w:rsid w:val="562763BA"/>
    <w:rsid w:val="589A7317"/>
    <w:rsid w:val="59B937CD"/>
    <w:rsid w:val="5C656C4B"/>
    <w:rsid w:val="60F577E0"/>
    <w:rsid w:val="67013218"/>
    <w:rsid w:val="6B0625EA"/>
    <w:rsid w:val="6C0E79A8"/>
    <w:rsid w:val="70A90AAC"/>
    <w:rsid w:val="723B526F"/>
    <w:rsid w:val="75CF63FA"/>
    <w:rsid w:val="780A196C"/>
    <w:rsid w:val="7E484F9C"/>
    <w:rsid w:val="7F1D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ED3A"/>
  <w15:docId w15:val="{F6D811F1-1502-4ADE-99AC-C092E8CF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300</Words>
  <Characters>1712</Characters>
  <Application>Microsoft Office Word</Application>
  <DocSecurity>0</DocSecurity>
  <Lines>14</Lines>
  <Paragraphs>4</Paragraphs>
  <ScaleCrop>false</ScaleCrop>
  <Company>HP Inc.</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Administrator</cp:lastModifiedBy>
  <cp:revision>136</cp:revision>
  <dcterms:created xsi:type="dcterms:W3CDTF">2025-10-13T06:42:00Z</dcterms:created>
  <dcterms:modified xsi:type="dcterms:W3CDTF">2025-11-24T03:35:00Z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177F9D817AB24FC1AE4D5E0252165E0C_13</vt:lpwstr>
  </property>
  <property fmtid="{D5CDD505-2E9C-101B-9397-08002B2CF9AE}" pid="4" name="KSOTemplateDocerSaveRecord">
    <vt:lpwstr>eyJoZGlkIjoiMDhkNzM0MTU0ZGE4ZDI0ZDQxZTFmOGZmZWNjZjljYzUiLCJ1c2VySWQiOiIxNjc0NDcyODc3In0=</vt:lpwstr>
  </property>
</Properties>
</file>