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57E37">
      <w:pPr>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lang w:eastAsia="zh-CN"/>
        </w:rPr>
        <w:t>深圳</w:t>
      </w:r>
      <w:r>
        <w:rPr>
          <w:rFonts w:hint="eastAsia" w:asciiTheme="majorEastAsia" w:hAnsiTheme="majorEastAsia" w:eastAsiaTheme="majorEastAsia" w:cstheme="majorEastAsia"/>
          <w:b/>
          <w:sz w:val="36"/>
          <w:szCs w:val="36"/>
        </w:rPr>
        <w:t>市殡葬服务中心</w:t>
      </w:r>
      <w:r>
        <w:rPr>
          <w:rFonts w:hint="eastAsia" w:asciiTheme="majorEastAsia" w:hAnsiTheme="majorEastAsia" w:eastAsiaTheme="majorEastAsia" w:cstheme="majorEastAsia"/>
          <w:b/>
          <w:sz w:val="36"/>
          <w:szCs w:val="36"/>
          <w:lang w:val="en-US" w:eastAsia="zh-CN"/>
        </w:rPr>
        <w:t>通用类物资</w:t>
      </w:r>
      <w:r>
        <w:rPr>
          <w:rFonts w:hint="eastAsia" w:asciiTheme="majorEastAsia" w:hAnsiTheme="majorEastAsia" w:eastAsiaTheme="majorEastAsia" w:cstheme="majorEastAsia"/>
          <w:b/>
          <w:sz w:val="36"/>
          <w:szCs w:val="36"/>
        </w:rPr>
        <w:t>采购公告</w:t>
      </w:r>
    </w:p>
    <w:p w14:paraId="0CA7786C">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p>
    <w:p w14:paraId="4E38EB4D">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深圳市殡葬服务中心</w:t>
      </w:r>
      <w:r>
        <w:rPr>
          <w:rFonts w:hint="eastAsia" w:ascii="仿宋" w:hAnsi="仿宋" w:eastAsia="仿宋" w:cs="仿宋"/>
          <w:sz w:val="30"/>
          <w:szCs w:val="30"/>
          <w:lang w:eastAsia="zh-CN"/>
        </w:rPr>
        <w:t>拟</w:t>
      </w:r>
      <w:r>
        <w:rPr>
          <w:rFonts w:hint="eastAsia" w:ascii="仿宋" w:hAnsi="仿宋" w:eastAsia="仿宋" w:cs="仿宋"/>
          <w:b/>
          <w:bCs/>
          <w:color w:val="000000" w:themeColor="text1"/>
          <w:sz w:val="30"/>
          <w:szCs w:val="30"/>
          <w:u w:val="single" w:color="auto"/>
          <w14:textFill>
            <w14:solidFill>
              <w14:schemeClr w14:val="tx1"/>
            </w14:solidFill>
          </w14:textFill>
        </w:rPr>
        <w:t>采购</w:t>
      </w:r>
      <w:r>
        <w:rPr>
          <w:rFonts w:hint="eastAsia" w:ascii="仿宋" w:hAnsi="仿宋" w:eastAsia="仿宋" w:cs="仿宋"/>
          <w:b/>
          <w:bCs/>
          <w:sz w:val="30"/>
          <w:szCs w:val="30"/>
          <w:u w:val="single" w:color="auto"/>
          <w:lang w:val="en-US" w:eastAsia="zh-CN"/>
        </w:rPr>
        <w:t>通用类物资</w:t>
      </w:r>
      <w:r>
        <w:rPr>
          <w:rFonts w:hint="eastAsia" w:ascii="仿宋" w:hAnsi="仿宋" w:eastAsia="仿宋" w:cs="仿宋"/>
          <w:b/>
          <w:bCs/>
          <w:sz w:val="30"/>
          <w:szCs w:val="30"/>
          <w:u w:val="single" w:color="auto"/>
          <w:lang w:eastAsia="zh-CN"/>
        </w:rPr>
        <w:t>一批</w:t>
      </w:r>
      <w:r>
        <w:rPr>
          <w:rFonts w:hint="eastAsia" w:ascii="仿宋" w:hAnsi="仿宋" w:eastAsia="仿宋" w:cs="仿宋"/>
          <w:sz w:val="30"/>
          <w:szCs w:val="30"/>
        </w:rPr>
        <w:t>（</w:t>
      </w:r>
      <w:r>
        <w:rPr>
          <w:rFonts w:hint="eastAsia" w:ascii="仿宋" w:hAnsi="仿宋" w:eastAsia="仿宋" w:cs="仿宋"/>
          <w:sz w:val="30"/>
          <w:szCs w:val="30"/>
          <w:lang w:eastAsia="zh-CN"/>
        </w:rPr>
        <w:t>详见附件</w:t>
      </w:r>
      <w:r>
        <w:rPr>
          <w:rFonts w:hint="eastAsia" w:ascii="仿宋" w:hAnsi="仿宋" w:eastAsia="仿宋" w:cs="仿宋"/>
          <w:sz w:val="30"/>
          <w:szCs w:val="30"/>
        </w:rPr>
        <w:t>）。该项目不属于《深圳市2025—2026年政府集中采购目录及限额标准》（深财购</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65</w:t>
      </w:r>
      <w:r>
        <w:rPr>
          <w:rFonts w:hint="eastAsia" w:ascii="仿宋" w:hAnsi="仿宋" w:eastAsia="仿宋" w:cs="仿宋"/>
          <w:sz w:val="30"/>
          <w:szCs w:val="30"/>
        </w:rPr>
        <w:t>号）规定的集中采购目录范围，且采购金额未达到采购限额以上标准，为确保采购工作公开、公平、公正、透明和诚实信用的原则，</w:t>
      </w:r>
      <w:r>
        <w:rPr>
          <w:rFonts w:hint="eastAsia" w:ascii="仿宋" w:hAnsi="仿宋" w:eastAsia="仿宋" w:cs="仿宋"/>
          <w:sz w:val="30"/>
          <w:szCs w:val="30"/>
          <w:lang w:eastAsia="zh-CN"/>
        </w:rPr>
        <w:t>现</w:t>
      </w:r>
      <w:r>
        <w:rPr>
          <w:rFonts w:hint="eastAsia" w:ascii="仿宋" w:hAnsi="仿宋" w:eastAsia="仿宋" w:cs="仿宋"/>
          <w:sz w:val="30"/>
          <w:szCs w:val="30"/>
        </w:rPr>
        <w:t>就本项目进行对外公开邀请报价。</w:t>
      </w:r>
    </w:p>
    <w:p w14:paraId="188425BE">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项目报价包含</w:t>
      </w:r>
      <w:r>
        <w:rPr>
          <w:rFonts w:hint="eastAsia" w:ascii="仿宋" w:hAnsi="仿宋" w:eastAsia="仿宋" w:cs="仿宋"/>
          <w:sz w:val="30"/>
          <w:szCs w:val="30"/>
          <w:lang w:val="en-US" w:eastAsia="zh-CN"/>
        </w:rPr>
        <w:t>货物费、包装费、</w:t>
      </w:r>
      <w:r>
        <w:rPr>
          <w:rFonts w:hint="eastAsia" w:ascii="仿宋" w:hAnsi="仿宋" w:eastAsia="仿宋" w:cs="仿宋"/>
          <w:sz w:val="30"/>
          <w:szCs w:val="30"/>
        </w:rPr>
        <w:t>运输费、</w:t>
      </w:r>
      <w:r>
        <w:rPr>
          <w:rFonts w:hint="eastAsia" w:ascii="仿宋" w:hAnsi="仿宋" w:eastAsia="仿宋" w:cs="仿宋"/>
          <w:sz w:val="30"/>
          <w:szCs w:val="30"/>
          <w:lang w:val="en-US" w:eastAsia="zh-CN"/>
        </w:rPr>
        <w:t>装卸费</w:t>
      </w:r>
      <w:r>
        <w:rPr>
          <w:rFonts w:hint="eastAsia" w:ascii="仿宋" w:hAnsi="仿宋" w:eastAsia="仿宋" w:cs="仿宋"/>
          <w:sz w:val="30"/>
          <w:szCs w:val="30"/>
        </w:rPr>
        <w:t>、税费等全包价。</w:t>
      </w:r>
      <w:r>
        <w:rPr>
          <w:rFonts w:hint="eastAsia" w:ascii="仿宋" w:hAnsi="仿宋" w:eastAsia="仿宋" w:cs="仿宋"/>
          <w:sz w:val="30"/>
          <w:szCs w:val="30"/>
          <w:lang w:eastAsia="zh-CN"/>
        </w:rPr>
        <w:t>并</w:t>
      </w:r>
      <w:r>
        <w:rPr>
          <w:rFonts w:hint="eastAsia" w:ascii="仿宋" w:hAnsi="仿宋" w:eastAsia="仿宋" w:cs="仿宋"/>
          <w:sz w:val="30"/>
          <w:szCs w:val="30"/>
        </w:rPr>
        <w:t>提供相应的送货单、</w:t>
      </w:r>
      <w:r>
        <w:rPr>
          <w:rFonts w:hint="eastAsia" w:ascii="仿宋" w:hAnsi="仿宋" w:eastAsia="仿宋" w:cs="仿宋"/>
          <w:b/>
          <w:bCs/>
          <w:sz w:val="30"/>
          <w:szCs w:val="30"/>
          <w:lang w:val="en-US" w:eastAsia="zh-CN"/>
        </w:rPr>
        <w:t>增值税专用</w:t>
      </w:r>
      <w:r>
        <w:rPr>
          <w:rFonts w:hint="eastAsia" w:ascii="仿宋" w:hAnsi="仿宋" w:eastAsia="仿宋" w:cs="仿宋"/>
          <w:b/>
          <w:bCs/>
          <w:sz w:val="30"/>
          <w:szCs w:val="30"/>
        </w:rPr>
        <w:t>发票</w:t>
      </w:r>
      <w:r>
        <w:rPr>
          <w:rFonts w:hint="eastAsia" w:ascii="仿宋" w:hAnsi="仿宋" w:eastAsia="仿宋" w:cs="仿宋"/>
          <w:sz w:val="30"/>
          <w:szCs w:val="30"/>
        </w:rPr>
        <w:t>等有效票据。</w:t>
      </w:r>
      <w:r>
        <w:rPr>
          <w:rFonts w:hint="eastAsia" w:ascii="仿宋" w:hAnsi="仿宋" w:eastAsia="仿宋" w:cs="仿宋"/>
          <w:sz w:val="30"/>
          <w:szCs w:val="30"/>
          <w:lang w:eastAsia="zh-CN"/>
        </w:rPr>
        <w:t>报价时需</w:t>
      </w:r>
      <w:r>
        <w:rPr>
          <w:rFonts w:hint="eastAsia" w:ascii="仿宋" w:hAnsi="仿宋" w:eastAsia="仿宋" w:cs="仿宋"/>
          <w:sz w:val="30"/>
          <w:szCs w:val="30"/>
          <w:lang w:val="en-US" w:eastAsia="zh-CN"/>
        </w:rPr>
        <w:t>同时上传加盖公章的</w:t>
      </w:r>
      <w:r>
        <w:rPr>
          <w:rFonts w:hint="eastAsia" w:ascii="仿宋" w:hAnsi="仿宋" w:eastAsia="仿宋" w:cs="仿宋"/>
          <w:sz w:val="30"/>
          <w:szCs w:val="30"/>
          <w:lang w:eastAsia="zh-CN"/>
        </w:rPr>
        <w:t>报价单（</w:t>
      </w:r>
      <w:r>
        <w:rPr>
          <w:rFonts w:hint="eastAsia" w:ascii="仿宋" w:hAnsi="仿宋" w:eastAsia="仿宋" w:cs="仿宋"/>
          <w:sz w:val="30"/>
          <w:szCs w:val="30"/>
          <w:lang w:val="en-US" w:eastAsia="zh-CN"/>
        </w:rPr>
        <w:t>附件1</w:t>
      </w:r>
      <w:r>
        <w:rPr>
          <w:rFonts w:hint="eastAsia" w:ascii="仿宋" w:hAnsi="仿宋" w:eastAsia="仿宋" w:cs="仿宋"/>
          <w:sz w:val="30"/>
          <w:szCs w:val="30"/>
          <w:lang w:eastAsia="zh-CN"/>
        </w:rPr>
        <w:t>）、</w:t>
      </w:r>
      <w:r>
        <w:rPr>
          <w:rFonts w:hint="eastAsia" w:ascii="仿宋" w:hAnsi="仿宋" w:eastAsia="仿宋" w:cs="仿宋"/>
          <w:b w:val="0"/>
          <w:bCs w:val="0"/>
          <w:sz w:val="30"/>
          <w:szCs w:val="30"/>
          <w:lang w:val="en-US" w:eastAsia="zh-CN"/>
        </w:rPr>
        <w:t>营业执照扫描件</w:t>
      </w:r>
      <w:r>
        <w:rPr>
          <w:rFonts w:hint="eastAsia" w:ascii="仿宋" w:hAnsi="仿宋" w:eastAsia="仿宋" w:cs="仿宋"/>
          <w:sz w:val="30"/>
          <w:szCs w:val="30"/>
          <w:lang w:eastAsia="zh-CN"/>
        </w:rPr>
        <w:t>。</w:t>
      </w:r>
    </w:p>
    <w:p w14:paraId="54476226">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sz w:val="30"/>
          <w:szCs w:val="30"/>
          <w:lang w:eastAsia="zh-CN"/>
        </w:rPr>
        <w:t>质保及售后服务要求：</w:t>
      </w:r>
      <w:r>
        <w:rPr>
          <w:rFonts w:hint="eastAsia" w:ascii="仿宋" w:hAnsi="仿宋" w:eastAsia="仿宋" w:cs="仿宋"/>
          <w:sz w:val="30"/>
          <w:szCs w:val="30"/>
        </w:rPr>
        <w:t>必须符合</w:t>
      </w:r>
      <w:r>
        <w:rPr>
          <w:rFonts w:hint="eastAsia" w:ascii="仿宋" w:hAnsi="仿宋" w:eastAsia="仿宋" w:cs="仿宋"/>
          <w:sz w:val="30"/>
          <w:szCs w:val="30"/>
          <w:lang w:val="en-US" w:eastAsia="zh-CN"/>
        </w:rPr>
        <w:t>报价单及参考链接</w:t>
      </w:r>
      <w:r>
        <w:rPr>
          <w:rFonts w:hint="eastAsia" w:ascii="仿宋" w:hAnsi="仿宋" w:eastAsia="仿宋" w:cs="仿宋"/>
          <w:sz w:val="30"/>
          <w:szCs w:val="30"/>
        </w:rPr>
        <w:t>所列内容，</w:t>
      </w:r>
      <w:r>
        <w:rPr>
          <w:rFonts w:hint="eastAsia" w:ascii="仿宋" w:hAnsi="仿宋" w:eastAsia="仿宋" w:cs="仿宋"/>
          <w:sz w:val="30"/>
          <w:szCs w:val="30"/>
          <w:lang w:val="en-US" w:eastAsia="zh-CN"/>
        </w:rPr>
        <w:t>原厂</w:t>
      </w:r>
      <w:r>
        <w:rPr>
          <w:rFonts w:hint="eastAsia" w:ascii="仿宋" w:hAnsi="仿宋" w:eastAsia="仿宋" w:cs="仿宋"/>
          <w:sz w:val="30"/>
          <w:szCs w:val="30"/>
        </w:rPr>
        <w:t>正品</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符合国家有关生产标准，</w:t>
      </w:r>
      <w:r>
        <w:rPr>
          <w:rFonts w:hint="eastAsia" w:ascii="仿宋" w:hAnsi="仿宋" w:eastAsia="仿宋" w:cs="仿宋"/>
          <w:sz w:val="30"/>
          <w:szCs w:val="30"/>
        </w:rPr>
        <w:t>无理由退换</w:t>
      </w:r>
      <w:r>
        <w:rPr>
          <w:rFonts w:hint="eastAsia" w:ascii="仿宋" w:hAnsi="仿宋" w:eastAsia="仿宋" w:cs="仿宋"/>
          <w:sz w:val="30"/>
          <w:szCs w:val="30"/>
          <w:lang w:val="en-US" w:eastAsia="zh-CN"/>
        </w:rPr>
        <w:t>货</w:t>
      </w:r>
      <w:r>
        <w:rPr>
          <w:rFonts w:hint="eastAsia" w:ascii="仿宋" w:hAnsi="仿宋" w:eastAsia="仿宋" w:cs="仿宋"/>
          <w:sz w:val="30"/>
          <w:szCs w:val="30"/>
          <w:lang w:eastAsia="zh-CN"/>
        </w:rPr>
        <w:t>，</w:t>
      </w:r>
      <w:r>
        <w:rPr>
          <w:rFonts w:hint="eastAsia" w:ascii="仿宋" w:hAnsi="仿宋" w:eastAsia="仿宋" w:cs="仿宋"/>
          <w:sz w:val="30"/>
          <w:szCs w:val="30"/>
        </w:rPr>
        <w:t>质保符合全国三包</w:t>
      </w:r>
      <w:r>
        <w:rPr>
          <w:rFonts w:hint="eastAsia" w:ascii="仿宋" w:hAnsi="仿宋" w:eastAsia="仿宋" w:cs="仿宋"/>
          <w:sz w:val="30"/>
          <w:szCs w:val="30"/>
          <w:lang w:val="en-US" w:eastAsia="zh-CN"/>
        </w:rPr>
        <w:t>规定</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并搬运至采购人指定地点。</w:t>
      </w:r>
    </w:p>
    <w:p w14:paraId="6E962B3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联系电话：0755-28755134。</w:t>
      </w:r>
    </w:p>
    <w:p w14:paraId="51A422F0">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val="0"/>
          <w:bCs w:val="0"/>
          <w:sz w:val="30"/>
          <w:szCs w:val="30"/>
        </w:rPr>
      </w:pPr>
      <w:r>
        <w:rPr>
          <w:rFonts w:hint="eastAsia" w:ascii="仿宋" w:hAnsi="仿宋" w:eastAsia="仿宋" w:cs="仿宋"/>
          <w:b/>
          <w:bCs/>
          <w:sz w:val="30"/>
          <w:szCs w:val="30"/>
        </w:rPr>
        <w:t>报价请备注：</w:t>
      </w:r>
      <w:r>
        <w:rPr>
          <w:rFonts w:hint="eastAsia" w:ascii="仿宋" w:hAnsi="仿宋" w:eastAsia="仿宋" w:cs="仿宋"/>
          <w:b w:val="0"/>
          <w:bCs w:val="0"/>
          <w:sz w:val="30"/>
          <w:szCs w:val="30"/>
          <w:lang w:val="en-US" w:eastAsia="zh-CN"/>
        </w:rPr>
        <w:t>1.</w:t>
      </w:r>
      <w:r>
        <w:rPr>
          <w:rFonts w:hint="eastAsia" w:ascii="仿宋" w:hAnsi="仿宋" w:eastAsia="仿宋" w:cs="仿宋"/>
          <w:sz w:val="30"/>
          <w:szCs w:val="30"/>
        </w:rPr>
        <w:t>我单位承诺不恶意低价谋取中标；我单位对本项目的报价负责，承诺中标后严格按报价单内容保证质量及响应时间履行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我单位承诺不存在下列情形：不同供应商的法定代表人、主要经营负责人、项目投标授权代表人、项目负责人（如有）、主要技术人员（如有）为同一人、属同一单位或者在同一单位缴纳社会保险；单位负责人为同一人或者存在直接控股、管理关系参加本项目采购活动；</w:t>
      </w:r>
      <w:r>
        <w:rPr>
          <w:rFonts w:hint="eastAsia" w:ascii="CESI仿宋-GB2312" w:hAnsi="CESI仿宋-GB2312" w:eastAsia="CESI仿宋-GB2312" w:cs="CESI仿宋-GB2312"/>
          <w:sz w:val="30"/>
          <w:szCs w:val="30"/>
        </w:rPr>
        <w:t>因违法行为而被禁止参加政府采购活动。</w:t>
      </w:r>
    </w:p>
    <w:p w14:paraId="3F20CF78">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z w:val="30"/>
          <w:szCs w:val="30"/>
          <w:lang w:val="en-US" w:eastAsia="zh-CN"/>
          <w14:textFill>
            <w14:solidFill>
              <w14:schemeClr w14:val="tx1"/>
            </w14:solidFill>
          </w14:textFill>
        </w:rPr>
      </w:pPr>
    </w:p>
    <w:p w14:paraId="325282D0">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themeColor="text1"/>
          <w:sz w:val="30"/>
          <w:szCs w:val="30"/>
          <w:lang w:val="en-US" w:eastAsia="zh-CN"/>
          <w14:textFill>
            <w14:solidFill>
              <w14:schemeClr w14:val="tx1"/>
            </w14:solidFill>
          </w14:textFill>
        </w:rPr>
        <w:t>附件：1.深圳</w:t>
      </w:r>
      <w:r>
        <w:rPr>
          <w:rFonts w:hint="eastAsia" w:ascii="仿宋" w:hAnsi="仿宋" w:eastAsia="仿宋" w:cs="仿宋"/>
          <w:sz w:val="30"/>
          <w:szCs w:val="30"/>
          <w:lang w:val="en-US" w:eastAsia="zh-CN"/>
        </w:rPr>
        <w:t>市殡葬服务中心通用类物资采购报价单</w:t>
      </w:r>
    </w:p>
    <w:p w14:paraId="4C51423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2.物品参考链接</w:t>
      </w:r>
    </w:p>
    <w:p w14:paraId="52777DBC">
      <w:pPr>
        <w:keepNext w:val="0"/>
        <w:keepLines w:val="0"/>
        <w:pageBreakBefore w:val="0"/>
        <w:widowControl w:val="0"/>
        <w:kinsoku/>
        <w:wordWrap/>
        <w:overflowPunct/>
        <w:topLinePunct w:val="0"/>
        <w:autoSpaceDE/>
        <w:autoSpaceDN/>
        <w:bidi w:val="0"/>
        <w:adjustRightInd/>
        <w:snapToGrid/>
        <w:spacing w:line="480" w:lineRule="exact"/>
        <w:ind w:firstLine="4200" w:firstLineChars="1400"/>
        <w:textAlignment w:val="auto"/>
        <w:rPr>
          <w:rFonts w:hint="eastAsia" w:ascii="仿宋" w:hAnsi="仿宋" w:eastAsia="仿宋" w:cs="仿宋"/>
          <w:sz w:val="30"/>
          <w:szCs w:val="30"/>
        </w:rPr>
      </w:pPr>
      <w:r>
        <w:rPr>
          <w:rFonts w:hint="eastAsia" w:ascii="仿宋" w:hAnsi="仿宋" w:eastAsia="仿宋" w:cs="仿宋"/>
          <w:sz w:val="30"/>
          <w:szCs w:val="30"/>
          <w:lang w:eastAsia="zh-CN"/>
        </w:rPr>
        <w:t>深圳市殡葬服务中心</w:t>
      </w:r>
      <w:r>
        <w:rPr>
          <w:rFonts w:hint="eastAsia" w:ascii="仿宋" w:hAnsi="仿宋" w:eastAsia="仿宋" w:cs="仿宋"/>
          <w:sz w:val="30"/>
          <w:szCs w:val="30"/>
        </w:rPr>
        <w:t xml:space="preserve"> </w:t>
      </w:r>
    </w:p>
    <w:p w14:paraId="77FFFE00">
      <w:pPr>
        <w:keepNext w:val="0"/>
        <w:keepLines w:val="0"/>
        <w:pageBreakBefore w:val="0"/>
        <w:widowControl w:val="0"/>
        <w:kinsoku/>
        <w:wordWrap/>
        <w:overflowPunct/>
        <w:topLinePunct w:val="0"/>
        <w:autoSpaceDE/>
        <w:autoSpaceDN/>
        <w:bidi w:val="0"/>
        <w:adjustRightInd/>
        <w:snapToGrid/>
        <w:spacing w:line="480" w:lineRule="exact"/>
        <w:ind w:firstLine="4500" w:firstLineChars="1500"/>
        <w:textAlignment w:val="auto"/>
        <w:rPr>
          <w:rFonts w:hint="eastAsia" w:ascii="仿宋" w:hAnsi="仿宋" w:eastAsia="仿宋" w:cs="仿宋"/>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 xml:space="preserve"> 年</w:t>
      </w:r>
      <w:r>
        <w:rPr>
          <w:rFonts w:hint="eastAsia" w:ascii="仿宋" w:hAnsi="仿宋" w:eastAsia="仿宋" w:cs="仿宋"/>
          <w:sz w:val="30"/>
          <w:szCs w:val="30"/>
          <w:lang w:val="en-US" w:eastAsia="zh-CN"/>
        </w:rPr>
        <w:t>2</w:t>
      </w:r>
      <w:r>
        <w:rPr>
          <w:rFonts w:hint="eastAsia" w:ascii="仿宋" w:hAnsi="仿宋" w:eastAsia="仿宋" w:cs="仿宋"/>
          <w:sz w:val="30"/>
          <w:szCs w:val="30"/>
        </w:rPr>
        <w:t>月</w:t>
      </w:r>
      <w:r>
        <w:rPr>
          <w:rFonts w:hint="eastAsia" w:ascii="仿宋" w:hAnsi="仿宋" w:eastAsia="仿宋" w:cs="仿宋"/>
          <w:sz w:val="30"/>
          <w:szCs w:val="30"/>
          <w:lang w:val="en-US" w:eastAsia="zh-CN"/>
        </w:rPr>
        <w:t>5</w:t>
      </w:r>
      <w:r>
        <w:rPr>
          <w:rFonts w:hint="eastAsia" w:ascii="仿宋" w:hAnsi="仿宋" w:eastAsia="仿宋" w:cs="仿宋"/>
          <w:sz w:val="30"/>
          <w:szCs w:val="30"/>
        </w:rPr>
        <w:t>日</w:t>
      </w:r>
    </w:p>
    <w:p w14:paraId="017712CC">
      <w:pPr>
        <w:jc w:val="left"/>
        <w:rPr>
          <w:rFonts w:hint="eastAsia" w:ascii="仿宋" w:hAnsi="仿宋" w:eastAsia="仿宋" w:cs="仿宋"/>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6449DA2D">
      <w:pPr>
        <w:ind w:left="0" w:leftChars="0" w:firstLine="0" w:firstLineChars="0"/>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深圳市殡葬服务中心通用类物资采购报价单</w:t>
      </w:r>
    </w:p>
    <w:tbl>
      <w:tblPr>
        <w:tblStyle w:val="3"/>
        <w:tblW w:w="61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2179"/>
        <w:gridCol w:w="3774"/>
        <w:gridCol w:w="761"/>
        <w:gridCol w:w="900"/>
        <w:gridCol w:w="1062"/>
        <w:gridCol w:w="1132"/>
      </w:tblGrid>
      <w:tr w14:paraId="0EAB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0C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E2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物品名称</w:t>
            </w:r>
          </w:p>
        </w:tc>
        <w:tc>
          <w:tcPr>
            <w:tcW w:w="1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9E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21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FE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49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单价（元）</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1C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合计（元）</w:t>
            </w:r>
          </w:p>
        </w:tc>
      </w:tr>
      <w:tr w14:paraId="4C3C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B7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8E7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标识牌定制</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4EA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3MM瓷白色亚克力UV印刷【内容待确定】32*13CM</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037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0DC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20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FD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DC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5660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9B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1E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Dophin海豚电脑椅</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8F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座高：43—52cm，背高：97—106cm，扶手高64—73cm，座椅深度：45cm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【灰白框灰网（转椅）】净重：10.3KG</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7A6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461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11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288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84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5E25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8F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FD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N95口罩</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3E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15个/盒 L码</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CA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92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BD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0E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2C82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EC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4E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亚克力台牌展示架</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67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E9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F9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57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53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353F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3E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FC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亚克力台牌展示架</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E3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1A1A1A"/>
                <w:kern w:val="0"/>
                <w:sz w:val="24"/>
                <w:szCs w:val="24"/>
                <w:u w:val="none"/>
                <w:lang w:val="en-US" w:eastAsia="zh-CN" w:bidi="ar"/>
              </w:rPr>
              <w:t>A3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DB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7C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64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B5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4F8A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B1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903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小货架</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4B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1A1A1A"/>
                <w:kern w:val="0"/>
                <w:sz w:val="24"/>
                <w:szCs w:val="24"/>
                <w:u w:val="none"/>
                <w:lang w:val="en-US" w:eastAsia="zh-CN" w:bidi="ar"/>
              </w:rPr>
              <w:t>4层80*40*118CM（白色）</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06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FF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62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63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7914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06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5F7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保密文件柜</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AA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虎牌35cm全钢博瑞系列钢琴黑</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AB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36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A5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1B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345C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C6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45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茶水柜</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99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红木色二门三抽长1200mm 宽400mm 高820mm</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DA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E5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AD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D9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7F2E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46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03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移动U盘</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CC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闪迪（SanDisk）64GB U盘 CZ73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9B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BB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59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F8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255C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2F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BD2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党徽</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F7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1A1A1A"/>
                <w:kern w:val="0"/>
                <w:sz w:val="24"/>
                <w:szCs w:val="24"/>
                <w:u w:val="none"/>
                <w:lang w:val="en-US" w:eastAsia="zh-CN" w:bidi="ar"/>
              </w:rPr>
              <w:t>2025党徽胸章双面强磁扣厚度2mm 0234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A9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31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86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5B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5987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EE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51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得力快劳夹5481</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FC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315*280*75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E5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76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8A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71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0EFA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42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F2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移动硬盘</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3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闪迪1TB Type-c USB3.2 E61卓越版</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CA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B3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02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6E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5A9A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98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43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夹板</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C2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随心发16K学生作本子板夹文件夹夹板办公用品B5写字垫板资料夹会议记录书写档案夹文具试卷考试垫板夹签 5个B5蝶夹混色</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AE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83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EF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04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7844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FF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98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公牛牌排插</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8B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公牛（BULL）抗电涌插座插排3米 新国标超功率保护 电源接线板 拖线板插线板H3060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9E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9A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E9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9E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35E0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96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5C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整理箱</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52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全位家直角硬盒高透塑料收纳箱家用大号衣物整理箱学生书本收纳箱 【巨大号】 63*43.5*40cm 透明 1个</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1B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E1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B4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8A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5323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BA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09A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切屏器</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20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eKL高清HDMI KVM切换器2口21HK 2.0 4K</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24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8"/>
                <w:szCs w:val="28"/>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18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17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7B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41D8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57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45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联想有线键盘</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BD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CF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E0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AB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04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4588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AA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99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得力橡皮筋3213</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A3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100g/桶装 3213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D5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EE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C9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3C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36AE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57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A0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得力S01中性笔</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83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0.5mm黑色 12支/盒</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9B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71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CE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7F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00AE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58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5D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维达VS4491（805克）大卷纸</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50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维达大卷纸3层805克*12卷整箱VS4491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28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D9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03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FA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18263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85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DC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晨光K3508/0.7mm黑色中性笔</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70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每盒12支</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CF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D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A1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02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61C7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8C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C8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办公椅</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5D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习格x19护腰+海绵垫+带头枕款</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4A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88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17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B2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50883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EE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0D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得力多功能4色圆珠笔 0.7mm</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6C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5支/盒DL-33413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EF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DC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89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C3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35FC3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B5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58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一次性PE手套</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F7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SHUANG YU一次性手套500只每盒</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F1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A4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B6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D4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0311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24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919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华为笔记本充电器插头</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99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适配鸿蒙笔记本 1.8米线65W</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3D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D0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06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66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0206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4C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A2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得力S01红色笔0.5MM</w:t>
            </w:r>
          </w:p>
        </w:tc>
        <w:tc>
          <w:tcPr>
            <w:tcW w:w="3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B3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每盒12支装</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13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A1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8C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424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800080"/>
                <w:sz w:val="24"/>
                <w:szCs w:val="24"/>
                <w:u w:val="single"/>
                <w:lang w:val="en-US" w:eastAsia="zh-CN"/>
              </w:rPr>
            </w:pPr>
          </w:p>
        </w:tc>
      </w:tr>
      <w:tr w14:paraId="66AD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45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1F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总价（元）</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2B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kern w:val="0"/>
                <w:sz w:val="24"/>
                <w:szCs w:val="24"/>
                <w:u w:val="single"/>
                <w:lang w:val="en-US" w:eastAsia="zh-CN" w:bidi="ar"/>
              </w:rPr>
            </w:pPr>
          </w:p>
        </w:tc>
      </w:tr>
    </w:tbl>
    <w:p w14:paraId="7CA2478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bCs/>
          <w:sz w:val="28"/>
          <w:szCs w:val="28"/>
        </w:rPr>
      </w:pPr>
    </w:p>
    <w:p w14:paraId="2946F53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sz w:val="28"/>
          <w:szCs w:val="28"/>
        </w:rPr>
      </w:pPr>
      <w:r>
        <w:rPr>
          <w:rFonts w:hint="eastAsia" w:ascii="仿宋" w:hAnsi="仿宋" w:eastAsia="仿宋" w:cs="仿宋"/>
          <w:b/>
          <w:bCs/>
          <w:sz w:val="28"/>
          <w:szCs w:val="28"/>
        </w:rPr>
        <w:t>备注：</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我单位承诺不恶意低价谋取中标；我单位对本项目的报价负责，承诺中标后严格按报价单内容保证质量及响应时间履行</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2.我单位承诺不存在下列情形：不同供应商的法定代表人、主要经营负责人、项目投标授权代表人、项目负责人（如有）、主要技术人员（如有）为同一人、属同一单位或者在同一单位缴纳社会保险；单位负责人为同一人或者存在直接控股、管理关系参加本项目采购活动；</w:t>
      </w:r>
      <w:r>
        <w:rPr>
          <w:rFonts w:hint="eastAsia" w:ascii="仿宋" w:hAnsi="仿宋" w:eastAsia="仿宋" w:cs="仿宋"/>
          <w:b w:val="0"/>
          <w:bCs w:val="0"/>
          <w:sz w:val="28"/>
          <w:szCs w:val="28"/>
        </w:rPr>
        <w:t>因违法行为而被禁止参加政府采购活动。</w:t>
      </w:r>
    </w:p>
    <w:p w14:paraId="5AD4B81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772A9517">
      <w:pPr>
        <w:ind w:left="5587" w:leftChars="2394" w:hanging="560" w:hanging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公司（盖章）</w:t>
      </w:r>
    </w:p>
    <w:p w14:paraId="08CDDD1B">
      <w:pPr>
        <w:ind w:firstLine="640"/>
        <w:jc w:val="left"/>
        <w:rPr>
          <w:rFonts w:hint="eastAsia" w:ascii="黑体" w:hAnsi="黑体" w:eastAsia="黑体" w:cs="黑体"/>
          <w:b w:val="0"/>
          <w:bCs w:val="0"/>
          <w:sz w:val="32"/>
          <w:szCs w:val="32"/>
          <w:lang w:val="en-US" w:eastAsia="zh-CN"/>
        </w:rPr>
      </w:pPr>
      <w:r>
        <w:rPr>
          <w:rFonts w:hint="eastAsia" w:ascii="仿宋" w:hAnsi="仿宋" w:eastAsia="仿宋" w:cs="仿宋"/>
          <w:sz w:val="28"/>
          <w:szCs w:val="28"/>
          <w:lang w:val="en-US" w:eastAsia="zh-CN"/>
        </w:rPr>
        <w:t xml:space="preserve">                              2026年2月  日</w:t>
      </w:r>
    </w:p>
    <w:p w14:paraId="124E8E7E">
      <w:pPr>
        <w:jc w:val="left"/>
        <w:rPr>
          <w:rFonts w:hint="eastAsia" w:ascii="黑体" w:hAnsi="黑体" w:eastAsia="黑体" w:cs="黑体"/>
          <w:b w:val="0"/>
          <w:bCs w:val="0"/>
          <w:sz w:val="32"/>
          <w:szCs w:val="32"/>
          <w:lang w:val="en-US" w:eastAsia="zh-CN"/>
        </w:rPr>
      </w:pPr>
    </w:p>
    <w:p w14:paraId="17DB0366">
      <w:pPr>
        <w:jc w:val="left"/>
        <w:rPr>
          <w:rFonts w:hint="eastAsia" w:ascii="黑体" w:hAnsi="黑体" w:eastAsia="黑体" w:cs="黑体"/>
          <w:b w:val="0"/>
          <w:bCs w:val="0"/>
          <w:sz w:val="32"/>
          <w:szCs w:val="32"/>
          <w:lang w:val="en-US" w:eastAsia="zh-CN"/>
        </w:rPr>
      </w:pPr>
    </w:p>
    <w:p w14:paraId="6FDABFC9">
      <w:pPr>
        <w:jc w:val="left"/>
        <w:rPr>
          <w:rFonts w:hint="eastAsia" w:ascii="黑体" w:hAnsi="黑体" w:eastAsia="黑体" w:cs="黑体"/>
          <w:b w:val="0"/>
          <w:bCs w:val="0"/>
          <w:sz w:val="32"/>
          <w:szCs w:val="32"/>
          <w:lang w:val="en-US" w:eastAsia="zh-CN"/>
        </w:rPr>
      </w:pPr>
    </w:p>
    <w:p w14:paraId="075198FD">
      <w:pPr>
        <w:jc w:val="left"/>
        <w:rPr>
          <w:rFonts w:hint="eastAsia" w:ascii="黑体" w:hAnsi="黑体" w:eastAsia="黑体" w:cs="黑体"/>
          <w:b w:val="0"/>
          <w:bCs w:val="0"/>
          <w:sz w:val="32"/>
          <w:szCs w:val="32"/>
          <w:lang w:val="en-US" w:eastAsia="zh-CN"/>
        </w:rPr>
      </w:pPr>
    </w:p>
    <w:p w14:paraId="6C3A66D3">
      <w:pPr>
        <w:jc w:val="left"/>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附件2</w:t>
      </w:r>
    </w:p>
    <w:p w14:paraId="53D49A1F">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物品参考链接</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1"/>
        <w:gridCol w:w="2680"/>
        <w:gridCol w:w="5021"/>
      </w:tblGrid>
      <w:tr w14:paraId="1AEE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94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2A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物品名称</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746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参考链接</w:t>
            </w:r>
          </w:p>
        </w:tc>
      </w:tr>
      <w:tr w14:paraId="4190E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AC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7205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标识牌定制</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542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item.jd.com/10122720229270.html?extension_id=eyJhZCI6IjI2OCIsImNoIjoiMiIsInNrdSI6IjEwMTIyNzIwMjI5Mjk0IiwidHMiOiIxNzY1NzczNjY0IiwidW5pcWlkIjoie1wiY2xpY2tfaWRcIjpcImFiMjQzNDg2LTBmNDEtNGVlMy05YTA5LTU2MzViY2FlMmZhZFwiLFwibWF0ZXJpYWxfaWRcIjpcIjkyMTcwNzUzODUzNzYwMzU3MzFcIixcInBvc19pZFwiOlwiMjY4XCIsXCJzaWRcIjpcImEwZmNlZjYxLWZlMmItNDQ3My1iZWMzLWFlNTY3NjA0ZWQ4NVwifSJ9&amp;jd_pop=ab243486-0f41-4ee3-9a09-5635bcae2fad&amp;abt=0&amp;pvid=5dcbf9d0b18041119611db7822302712" \l "none" </w:instrText>
            </w:r>
            <w:r>
              <w:rPr>
                <w:rFonts w:hint="eastAsia" w:ascii="宋体" w:hAnsi="宋体" w:eastAsia="宋体" w:cs="宋体"/>
                <w:i w:val="0"/>
                <w:iCs w:val="0"/>
                <w:kern w:val="0"/>
                <w:sz w:val="22"/>
                <w:szCs w:val="22"/>
                <w:u w:val="single"/>
                <w:lang w:val="en-US" w:eastAsia="zh-CN" w:bidi="ar"/>
              </w:rPr>
              <w:fldChar w:fldCharType="separate"/>
            </w:r>
            <w:r>
              <w:rPr>
                <w:rStyle w:val="6"/>
                <w:rFonts w:hint="eastAsia" w:ascii="宋体" w:hAnsi="宋体" w:eastAsia="宋体" w:cs="宋体"/>
                <w:i w:val="0"/>
                <w:iCs w:val="0"/>
                <w:sz w:val="22"/>
                <w:szCs w:val="22"/>
                <w:u w:val="single"/>
              </w:rPr>
              <w:t>https://item.jd.com/10122720229270.html?extension_id=eyJhZCI6IjI2OCIsImNoIjoiMiIsInNrdSI6IjEwMTIyNzIwMjI5Mjk0IiwidHMiOiIxNzY1NzczNjY0IiwidW5pcWlkIjoie1wiY2xpY2tfaWRcIjpcImFiMjQzNDg2LTBmNDEtNGVlMy05YTA5LTU2MzViY2FlMmZhZFwiLFwibWF0ZXJpYWxfaWRcIjpcIjkyMTcwNzUzODUzNzYwMzU3MzFcIixcInBvc19pZFwiOlwiMjY4XCIsXCJzaWRcIjpcImEwZmNlZjYxLWZlMmItNDQ3My1iZWMzLWFlNTY3NjA0ZWQ4NVwifSJ9&amp;jd_pop=ab243486-0f41-4ee3-9a09-5635bcae2fad&amp;abt=0&amp;pvid=5dcbf9d0b18041119611db7822302712#none</w:t>
            </w:r>
            <w:r>
              <w:rPr>
                <w:rFonts w:hint="eastAsia" w:ascii="宋体" w:hAnsi="宋体" w:eastAsia="宋体" w:cs="宋体"/>
                <w:i w:val="0"/>
                <w:iCs w:val="0"/>
                <w:kern w:val="0"/>
                <w:sz w:val="22"/>
                <w:szCs w:val="22"/>
                <w:u w:val="single"/>
                <w:lang w:val="en-US" w:eastAsia="zh-CN" w:bidi="ar"/>
              </w:rPr>
              <w:fldChar w:fldCharType="end"/>
            </w:r>
          </w:p>
        </w:tc>
      </w:tr>
      <w:tr w14:paraId="3C2F4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AA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F3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Dophin海豚电脑椅</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87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"https://3.cn/2y7iI-jg?jkl=@G1JXPDx2GOfx@ CA1565 " </w:instrText>
            </w:r>
            <w:r>
              <w:rPr>
                <w:rFonts w:hint="eastAsia" w:ascii="宋体" w:hAnsi="宋体" w:eastAsia="宋体" w:cs="宋体"/>
                <w:i w:val="0"/>
                <w:iCs w:val="0"/>
                <w:kern w:val="0"/>
                <w:sz w:val="22"/>
                <w:szCs w:val="22"/>
                <w:u w:val="single"/>
                <w:lang w:val="en-US" w:eastAsia="zh-CN" w:bidi="ar"/>
              </w:rPr>
              <w:fldChar w:fldCharType="separate"/>
            </w:r>
            <w:r>
              <w:rPr>
                <w:rStyle w:val="6"/>
                <w:rFonts w:hint="eastAsia" w:ascii="宋体" w:hAnsi="宋体" w:eastAsia="宋体" w:cs="宋体"/>
                <w:i w:val="0"/>
                <w:iCs w:val="0"/>
                <w:sz w:val="22"/>
                <w:szCs w:val="22"/>
                <w:u w:val="single"/>
              </w:rPr>
              <w:t xml:space="preserve">https://3.cn/2y7iI-jg?jkl=@G1JXPDx2GOfx@ CA1565 </w:t>
            </w:r>
            <w:r>
              <w:rPr>
                <w:rStyle w:val="6"/>
                <w:rFonts w:hint="eastAsia" w:ascii="宋体" w:hAnsi="宋体" w:eastAsia="宋体" w:cs="宋体"/>
                <w:i w:val="0"/>
                <w:iCs w:val="0"/>
                <w:sz w:val="22"/>
                <w:szCs w:val="22"/>
                <w:u w:val="single"/>
              </w:rPr>
              <w:br w:type="textWrapping"/>
            </w:r>
            <w:r>
              <w:rPr>
                <w:rFonts w:hint="eastAsia" w:ascii="宋体" w:hAnsi="宋体" w:eastAsia="宋体" w:cs="宋体"/>
                <w:i w:val="0"/>
                <w:iCs w:val="0"/>
                <w:kern w:val="0"/>
                <w:sz w:val="22"/>
                <w:szCs w:val="22"/>
                <w:u w:val="single"/>
                <w:lang w:val="en-US" w:eastAsia="zh-CN" w:bidi="ar"/>
              </w:rPr>
              <w:fldChar w:fldCharType="end"/>
            </w:r>
          </w:p>
        </w:tc>
      </w:tr>
      <w:tr w14:paraId="68BA1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00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F7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N95口罩</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77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800080"/>
                <w:kern w:val="0"/>
                <w:sz w:val="22"/>
                <w:szCs w:val="22"/>
                <w:u w:val="single"/>
                <w:lang w:val="en-US" w:eastAsia="zh-CN" w:bidi="ar"/>
              </w:rPr>
              <w:t>https://item.jd.com/100042657060.html?spmTag=YTAyMTkuYjAwMjM1Ni5jMDAwMDQ2ODkuMCUyM2hpc2tleXdvcmQlMkNhMDI0MC5iMDAyNDkzLmMwMDAwNDAyNy4zJTIzc2t1X2NhcmQ&amp;pvid=ee955d4872f44ba197ba1ce9fec3cc1f#switch-sku</w:t>
            </w:r>
          </w:p>
        </w:tc>
      </w:tr>
      <w:tr w14:paraId="391E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CB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53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亚克力台牌展示架</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6D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detail.tmall.com/item.htm?abbucket=17&amp;id=865528981274&amp;mi_id=0000nmaCvYI--BXgbJ5Fi0P2sgX0HlnlTEL_Bc3SoZ2B2DQ&amp;ns=1&amp;priceTId=213e091617657829465872254e18ac&amp;skuId=5689319752134&amp;spm=a21n57.1.hoverItem.55&amp;utparam={"aplus_abtest":"ac96ce27942cf4ff4121baa6931d5c00"}&amp;xxc=taobaoSearch" </w:instrText>
            </w:r>
            <w:r>
              <w:rPr>
                <w:rFonts w:hint="eastAsia" w:ascii="宋体" w:hAnsi="宋体" w:eastAsia="宋体" w:cs="宋体"/>
                <w:i w:val="0"/>
                <w:iCs w:val="0"/>
                <w:kern w:val="0"/>
                <w:sz w:val="22"/>
                <w:szCs w:val="22"/>
                <w:u w:val="single"/>
                <w:lang w:val="en-US" w:eastAsia="zh-CN" w:bidi="ar"/>
              </w:rPr>
              <w:fldChar w:fldCharType="separate"/>
            </w:r>
            <w:r>
              <w:rPr>
                <w:rStyle w:val="6"/>
                <w:rFonts w:hint="eastAsia" w:ascii="宋体" w:hAnsi="宋体" w:eastAsia="宋体" w:cs="宋体"/>
                <w:i w:val="0"/>
                <w:iCs w:val="0"/>
                <w:sz w:val="22"/>
                <w:szCs w:val="22"/>
                <w:u w:val="single"/>
              </w:rPr>
              <w:t>https://detail.tmall.com/item.htm?abbucket=17&amp;id=865528981274&amp;mi_id=0000nmaCvYI--BXgbJ5Fi0P2sgX0HlnlTEL_Bc3SoZ2B2DQ&amp;ns=1&amp;priceTId=213e091617657829465872254e18ac&amp;skuId=5689319752134&amp;spm=a21n57.1.hoverItem.55&amp;utparam=%7B%22aplus_abtest%22%3A%22ac96ce27942cf4ff4121baa6931d5c00%22%7D&amp;xxc=taobaoSearch</w:t>
            </w:r>
            <w:r>
              <w:rPr>
                <w:rFonts w:hint="eastAsia" w:ascii="宋体" w:hAnsi="宋体" w:eastAsia="宋体" w:cs="宋体"/>
                <w:i w:val="0"/>
                <w:iCs w:val="0"/>
                <w:kern w:val="0"/>
                <w:sz w:val="22"/>
                <w:szCs w:val="22"/>
                <w:u w:val="single"/>
                <w:lang w:val="en-US" w:eastAsia="zh-CN" w:bidi="ar"/>
              </w:rPr>
              <w:fldChar w:fldCharType="end"/>
            </w:r>
          </w:p>
        </w:tc>
      </w:tr>
      <w:tr w14:paraId="7F5F7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7F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A2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亚克力台牌展示架</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72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detail.tmall.com/item.htm?abbucket=17&amp;id=865528981274&amp;mi_id=0000nmaCvYI--BXgbJ5Fi0P2sgX0HlnlTEL_Bc3SoZ2B2DQ&amp;ns=1&amp;priceTId=213e091617657829465872254e18ac&amp;skuId=5689319752134&amp;spm=a21n57.1.hoverItem.55&amp;utparam={"aplus_abtest":"ac96ce27942cf4ff4121baa6931d5c00"}&amp;xxc=taobaoSearch" </w:instrText>
            </w:r>
            <w:r>
              <w:rPr>
                <w:rFonts w:hint="eastAsia" w:ascii="宋体" w:hAnsi="宋体" w:eastAsia="宋体" w:cs="宋体"/>
                <w:i w:val="0"/>
                <w:iCs w:val="0"/>
                <w:kern w:val="0"/>
                <w:sz w:val="22"/>
                <w:szCs w:val="22"/>
                <w:u w:val="single"/>
                <w:lang w:val="en-US" w:eastAsia="zh-CN" w:bidi="ar"/>
              </w:rPr>
              <w:fldChar w:fldCharType="separate"/>
            </w:r>
            <w:r>
              <w:rPr>
                <w:rStyle w:val="6"/>
                <w:rFonts w:hint="eastAsia" w:ascii="宋体" w:hAnsi="宋体" w:eastAsia="宋体" w:cs="宋体"/>
                <w:i w:val="0"/>
                <w:iCs w:val="0"/>
                <w:sz w:val="22"/>
                <w:szCs w:val="22"/>
                <w:u w:val="single"/>
              </w:rPr>
              <w:t>https://detail.tmall.com/item.htm?abbucket=17&amp;id=865528981274&amp;mi_id=0000nmaCvYI--BXgbJ5Fi0P2sgX0HlnlTEL_Bc3SoZ2B2DQ&amp;ns=1&amp;priceTId=213e091617657829465872254e18ac&amp;skuId=5689319752134&amp;spm=a21n57.1.hoverItem.55&amp;utparam=%7B%22aplus_abtest%22%3A%22ac96ce27942cf4ff4121baa6931d5c00%22%7D&amp;xxc=taobaoSearch</w:t>
            </w:r>
            <w:r>
              <w:rPr>
                <w:rFonts w:hint="eastAsia" w:ascii="宋体" w:hAnsi="宋体" w:eastAsia="宋体" w:cs="宋体"/>
                <w:i w:val="0"/>
                <w:iCs w:val="0"/>
                <w:kern w:val="0"/>
                <w:sz w:val="22"/>
                <w:szCs w:val="22"/>
                <w:u w:val="single"/>
                <w:lang w:val="en-US" w:eastAsia="zh-CN" w:bidi="ar"/>
              </w:rPr>
              <w:fldChar w:fldCharType="end"/>
            </w:r>
          </w:p>
        </w:tc>
      </w:tr>
      <w:tr w14:paraId="4191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AA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B4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小货架</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6E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"https://e.tb.cn/h.77IxVIH9jrknDn6?tk=9vOWUbM8AwL MF937" </w:instrText>
            </w:r>
            <w:r>
              <w:rPr>
                <w:rFonts w:hint="eastAsia" w:ascii="宋体" w:hAnsi="宋体" w:eastAsia="宋体" w:cs="宋体"/>
                <w:i w:val="0"/>
                <w:iCs w:val="0"/>
                <w:kern w:val="0"/>
                <w:sz w:val="22"/>
                <w:szCs w:val="22"/>
                <w:u w:val="single"/>
                <w:lang w:val="en-US" w:eastAsia="zh-CN" w:bidi="ar"/>
              </w:rPr>
              <w:fldChar w:fldCharType="separate"/>
            </w:r>
            <w:r>
              <w:rPr>
                <w:rStyle w:val="6"/>
                <w:rFonts w:hint="eastAsia" w:ascii="宋体" w:hAnsi="宋体" w:eastAsia="宋体" w:cs="宋体"/>
                <w:i w:val="0"/>
                <w:iCs w:val="0"/>
                <w:sz w:val="22"/>
                <w:szCs w:val="22"/>
                <w:u w:val="single"/>
              </w:rPr>
              <w:t xml:space="preserve">https://e.tb.cn/h.77IxVIH9jrknDn6?tk=9vOWUbM8AwL MF937 </w:t>
            </w:r>
            <w:r>
              <w:rPr>
                <w:rFonts w:hint="eastAsia" w:ascii="宋体" w:hAnsi="宋体" w:eastAsia="宋体" w:cs="宋体"/>
                <w:i w:val="0"/>
                <w:iCs w:val="0"/>
                <w:kern w:val="0"/>
                <w:sz w:val="22"/>
                <w:szCs w:val="22"/>
                <w:u w:val="single"/>
                <w:lang w:val="en-US" w:eastAsia="zh-CN" w:bidi="ar"/>
              </w:rPr>
              <w:fldChar w:fldCharType="end"/>
            </w:r>
          </w:p>
        </w:tc>
      </w:tr>
      <w:tr w14:paraId="537E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7F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A0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保密文件柜</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A0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800080"/>
                <w:kern w:val="0"/>
                <w:sz w:val="22"/>
                <w:szCs w:val="22"/>
                <w:u w:val="single"/>
                <w:lang w:val="en-US" w:eastAsia="zh-CN" w:bidi="ar"/>
              </w:rPr>
              <w:t>https://item.jd.com/100036465838.html#switch-sku</w:t>
            </w:r>
          </w:p>
        </w:tc>
      </w:tr>
      <w:tr w14:paraId="794B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069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AC0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茶水柜</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B9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800080"/>
                <w:kern w:val="0"/>
                <w:sz w:val="22"/>
                <w:szCs w:val="22"/>
                <w:u w:val="single"/>
                <w:lang w:val="en-US" w:eastAsia="zh-CN" w:bidi="ar"/>
              </w:rPr>
              <w:t>https://item.jd.com/100165570003.html?spmTag=YTAyMTkuYjAwMjM1Ni5jMDAwMDQ2ODkuc2VhcmNoX2NvbmZpcm0lMkNhMDI0MC5iMDAyNDkzLmMwMDAwNDAyNy4zJTIzc2t1X2NhcmQ&amp;pvid=fc017a9932bb4686974861df23633990#switch-sku</w:t>
            </w:r>
          </w:p>
        </w:tc>
      </w:tr>
      <w:tr w14:paraId="30EE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BD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4AD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移动U盘</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C3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800080"/>
                <w:kern w:val="0"/>
                <w:sz w:val="22"/>
                <w:szCs w:val="22"/>
                <w:u w:val="single"/>
                <w:lang w:val="en-US" w:eastAsia="zh-CN" w:bidi="ar"/>
              </w:rPr>
              <w:t>https://item.jd.com/2145498.html?spmTag=YTAyMTkuYjAwMjM1Ni5jMDAwMDQ2ODkuMyUyM2hpc2tleXdvcmQlMkNhMDI0MC5iMDAyNDkzLmMwMDAwNDAyNy4yJTIzc2t1X2NhcmQ&amp;pvid=07165589c1d24e36b18003fc02f142cf</w:t>
            </w:r>
          </w:p>
        </w:tc>
      </w:tr>
      <w:tr w14:paraId="16D6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DD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3F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党徽</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EA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800080"/>
                <w:kern w:val="0"/>
                <w:sz w:val="22"/>
                <w:szCs w:val="22"/>
                <w:u w:val="single"/>
                <w:lang w:val="en-US" w:eastAsia="zh-CN" w:bidi="ar"/>
              </w:rPr>
              <w:t>https://item.jd.com/100009931128.html?spmTag=YTAyMTkuYjAwMjM1Ni5jMDAwMDQ2ODkuMCUyM2hpc2tleXdvcmQlMkNhMDI0MC5iMDAyNDkzLmMwMDAwNDAyNy4xJTIzc2t1X2NhcmQ&amp;pvid=e9ba4e537c104734a7a4775e3dc2d26c#switch-sku</w:t>
            </w:r>
          </w:p>
        </w:tc>
      </w:tr>
      <w:tr w14:paraId="3397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08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11</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1AB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得力快劳夹5481</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9F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"https://item.jd.com/47132624325.html" </w:instrText>
            </w:r>
            <w:r>
              <w:rPr>
                <w:rFonts w:hint="eastAsia" w:ascii="宋体" w:hAnsi="宋体" w:eastAsia="宋体" w:cs="宋体"/>
                <w:i w:val="0"/>
                <w:iCs w:val="0"/>
                <w:kern w:val="0"/>
                <w:sz w:val="22"/>
                <w:szCs w:val="22"/>
                <w:u w:val="single"/>
                <w:lang w:val="en-US" w:eastAsia="zh-CN" w:bidi="ar"/>
              </w:rPr>
              <w:fldChar w:fldCharType="separate"/>
            </w:r>
            <w:r>
              <w:rPr>
                <w:rStyle w:val="6"/>
                <w:rFonts w:hint="eastAsia" w:ascii="宋体" w:hAnsi="宋体" w:eastAsia="宋体" w:cs="宋体"/>
                <w:i w:val="0"/>
                <w:iCs w:val="0"/>
                <w:sz w:val="22"/>
                <w:szCs w:val="22"/>
                <w:u w:val="single"/>
              </w:rPr>
              <w:t>https://item.jd.com/47132624325.html</w:t>
            </w:r>
            <w:r>
              <w:rPr>
                <w:rFonts w:hint="eastAsia" w:ascii="宋体" w:hAnsi="宋体" w:eastAsia="宋体" w:cs="宋体"/>
                <w:i w:val="0"/>
                <w:iCs w:val="0"/>
                <w:kern w:val="0"/>
                <w:sz w:val="22"/>
                <w:szCs w:val="22"/>
                <w:u w:val="single"/>
                <w:lang w:val="en-US" w:eastAsia="zh-CN" w:bidi="ar"/>
              </w:rPr>
              <w:fldChar w:fldCharType="end"/>
            </w:r>
          </w:p>
        </w:tc>
      </w:tr>
      <w:tr w14:paraId="625D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A9D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338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移动硬盘</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3A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800080"/>
                <w:kern w:val="0"/>
                <w:sz w:val="22"/>
                <w:szCs w:val="22"/>
                <w:u w:val="single"/>
                <w:lang w:val="en-US" w:eastAsia="zh-CN" w:bidi="ar"/>
              </w:rPr>
              <w:t>https://item.jd.com/100016047082.html</w:t>
            </w:r>
          </w:p>
        </w:tc>
      </w:tr>
      <w:tr w14:paraId="1F2B3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8D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83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夹板</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05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"https://item.jd.com/10099405506550.html?extension_id" </w:instrText>
            </w:r>
            <w:r>
              <w:rPr>
                <w:rFonts w:hint="eastAsia" w:ascii="宋体" w:hAnsi="宋体" w:eastAsia="宋体" w:cs="宋体"/>
                <w:i w:val="0"/>
                <w:iCs w:val="0"/>
                <w:kern w:val="0"/>
                <w:sz w:val="22"/>
                <w:szCs w:val="22"/>
                <w:u w:val="single"/>
                <w:lang w:val="en-US" w:eastAsia="zh-CN" w:bidi="ar"/>
              </w:rPr>
              <w:fldChar w:fldCharType="separate"/>
            </w:r>
            <w:r>
              <w:rPr>
                <w:rStyle w:val="6"/>
                <w:rFonts w:hint="eastAsia" w:ascii="宋体" w:hAnsi="宋体" w:eastAsia="宋体" w:cs="宋体"/>
                <w:i w:val="0"/>
                <w:iCs w:val="0"/>
                <w:sz w:val="22"/>
                <w:szCs w:val="22"/>
                <w:u w:val="single"/>
              </w:rPr>
              <w:t>https://item.jd.com/10099405506550.html?extension_id</w:t>
            </w:r>
            <w:r>
              <w:rPr>
                <w:rFonts w:hint="eastAsia" w:ascii="宋体" w:hAnsi="宋体" w:eastAsia="宋体" w:cs="宋体"/>
                <w:i w:val="0"/>
                <w:iCs w:val="0"/>
                <w:kern w:val="0"/>
                <w:sz w:val="22"/>
                <w:szCs w:val="22"/>
                <w:u w:val="single"/>
                <w:lang w:val="en-US" w:eastAsia="zh-CN" w:bidi="ar"/>
              </w:rPr>
              <w:fldChar w:fldCharType="end"/>
            </w:r>
          </w:p>
        </w:tc>
      </w:tr>
      <w:tr w14:paraId="6078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5A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14</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07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公牛牌排插</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34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"https://item.jd.com/1443358388.html?extension_id" </w:instrText>
            </w:r>
            <w:r>
              <w:rPr>
                <w:rFonts w:hint="eastAsia" w:ascii="宋体" w:hAnsi="宋体" w:eastAsia="宋体" w:cs="宋体"/>
                <w:i w:val="0"/>
                <w:iCs w:val="0"/>
                <w:kern w:val="0"/>
                <w:sz w:val="22"/>
                <w:szCs w:val="22"/>
                <w:u w:val="single"/>
                <w:lang w:val="en-US" w:eastAsia="zh-CN" w:bidi="ar"/>
              </w:rPr>
              <w:fldChar w:fldCharType="separate"/>
            </w:r>
            <w:r>
              <w:rPr>
                <w:rStyle w:val="6"/>
                <w:rFonts w:hint="eastAsia" w:ascii="宋体" w:hAnsi="宋体" w:eastAsia="宋体" w:cs="宋体"/>
                <w:i w:val="0"/>
                <w:iCs w:val="0"/>
                <w:sz w:val="22"/>
                <w:szCs w:val="22"/>
                <w:u w:val="single"/>
              </w:rPr>
              <w:t>https://item.jd.com/1443358388.html?extension_id</w:t>
            </w:r>
            <w:r>
              <w:rPr>
                <w:rFonts w:hint="eastAsia" w:ascii="宋体" w:hAnsi="宋体" w:eastAsia="宋体" w:cs="宋体"/>
                <w:i w:val="0"/>
                <w:iCs w:val="0"/>
                <w:kern w:val="0"/>
                <w:sz w:val="22"/>
                <w:szCs w:val="22"/>
                <w:u w:val="single"/>
                <w:lang w:val="en-US" w:eastAsia="zh-CN" w:bidi="ar"/>
              </w:rPr>
              <w:fldChar w:fldCharType="end"/>
            </w:r>
          </w:p>
        </w:tc>
      </w:tr>
      <w:tr w14:paraId="2D11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1B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44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整理箱</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ED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"https://item.jd.com/10162002267739.html?extension" </w:instrText>
            </w:r>
            <w:r>
              <w:rPr>
                <w:rFonts w:hint="eastAsia" w:ascii="宋体" w:hAnsi="宋体" w:eastAsia="宋体" w:cs="宋体"/>
                <w:i w:val="0"/>
                <w:iCs w:val="0"/>
                <w:kern w:val="0"/>
                <w:sz w:val="22"/>
                <w:szCs w:val="22"/>
                <w:u w:val="single"/>
                <w:lang w:val="en-US" w:eastAsia="zh-CN" w:bidi="ar"/>
              </w:rPr>
              <w:fldChar w:fldCharType="separate"/>
            </w:r>
            <w:r>
              <w:rPr>
                <w:rStyle w:val="6"/>
                <w:rFonts w:hint="eastAsia" w:ascii="宋体" w:hAnsi="宋体" w:eastAsia="宋体" w:cs="宋体"/>
                <w:i w:val="0"/>
                <w:iCs w:val="0"/>
                <w:sz w:val="22"/>
                <w:szCs w:val="22"/>
                <w:u w:val="single"/>
              </w:rPr>
              <w:t>https://item.jd.com/10162002267739.html?extension</w:t>
            </w:r>
            <w:r>
              <w:rPr>
                <w:rFonts w:hint="eastAsia" w:ascii="宋体" w:hAnsi="宋体" w:eastAsia="宋体" w:cs="宋体"/>
                <w:i w:val="0"/>
                <w:iCs w:val="0"/>
                <w:kern w:val="0"/>
                <w:sz w:val="22"/>
                <w:szCs w:val="22"/>
                <w:u w:val="single"/>
                <w:lang w:val="en-US" w:eastAsia="zh-CN" w:bidi="ar"/>
              </w:rPr>
              <w:fldChar w:fldCharType="end"/>
            </w:r>
          </w:p>
        </w:tc>
      </w:tr>
      <w:tr w14:paraId="6344A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D0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16</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B61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切屏器</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9D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"https://item.jd.com/100011838170.html?spmTag=YTAyMTkuYjAwMjM1Ni5jMDAwMDY0MDkuMA&amp;pvid=6d5912b8b41248e9b5985ae53a050177" \l "switch-sku" </w:instrText>
            </w:r>
            <w:r>
              <w:rPr>
                <w:rFonts w:hint="eastAsia" w:ascii="宋体" w:hAnsi="宋体" w:eastAsia="宋体" w:cs="宋体"/>
                <w:i w:val="0"/>
                <w:iCs w:val="0"/>
                <w:kern w:val="0"/>
                <w:sz w:val="22"/>
                <w:szCs w:val="22"/>
                <w:u w:val="single"/>
                <w:lang w:val="en-US" w:eastAsia="zh-CN" w:bidi="ar"/>
              </w:rPr>
              <w:fldChar w:fldCharType="separate"/>
            </w:r>
            <w:r>
              <w:rPr>
                <w:rStyle w:val="6"/>
                <w:rFonts w:hint="eastAsia" w:ascii="宋体" w:hAnsi="宋体" w:eastAsia="宋体" w:cs="宋体"/>
                <w:i w:val="0"/>
                <w:iCs w:val="0"/>
                <w:sz w:val="22"/>
                <w:szCs w:val="22"/>
                <w:u w:val="single"/>
              </w:rPr>
              <w:t>https://item.jd.com/100011838170.html?spmTag=YTAyMTkuYjAwMjM1Ni5jMDAwMDY0MDkuMA&amp;pvid=6d5912b8b41248e9b5985ae53a050177#switch-sku</w:t>
            </w:r>
            <w:r>
              <w:rPr>
                <w:rFonts w:hint="eastAsia" w:ascii="宋体" w:hAnsi="宋体" w:eastAsia="宋体" w:cs="宋体"/>
                <w:i w:val="0"/>
                <w:iCs w:val="0"/>
                <w:kern w:val="0"/>
                <w:sz w:val="22"/>
                <w:szCs w:val="22"/>
                <w:u w:val="single"/>
                <w:lang w:val="en-US" w:eastAsia="zh-CN" w:bidi="ar"/>
              </w:rPr>
              <w:fldChar w:fldCharType="end"/>
            </w:r>
          </w:p>
        </w:tc>
      </w:tr>
      <w:tr w14:paraId="3805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B1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17</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F7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联想有线键盘</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912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800080"/>
                <w:kern w:val="0"/>
                <w:sz w:val="22"/>
                <w:szCs w:val="22"/>
                <w:u w:val="single"/>
                <w:lang w:val="en-US" w:eastAsia="zh-CN" w:bidi="ar"/>
              </w:rPr>
              <w:t>https://item.jd.com/100228735086.html?spmTag=YTAyNDAuYjAwMjQ5My5jMDAwMDQwMjcuMjAlMjNza3VfY2FyZA&amp;pvid=4f2aad5f3f0f40e485fa0c6cf872258f</w:t>
            </w:r>
          </w:p>
        </w:tc>
      </w:tr>
      <w:tr w14:paraId="7A5B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86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9C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得力橡皮筋3213</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84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800080"/>
                <w:kern w:val="0"/>
                <w:sz w:val="22"/>
                <w:szCs w:val="22"/>
                <w:u w:val="single"/>
                <w:lang w:val="en-US" w:eastAsia="zh-CN" w:bidi="ar"/>
              </w:rPr>
              <w:t>https://item.jd.com/599115.html?spmTag=YTAyNDAuYjAwMjQ5My5jMDAwMDQwMjcuMiUyM3NrdV9jYXJk&amp;pvid=8f6838ba33184fa190e4ee02254c1d14#none</w:t>
            </w:r>
          </w:p>
        </w:tc>
      </w:tr>
      <w:tr w14:paraId="1A75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FE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BF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得力S01中性笔</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6E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800080"/>
                <w:kern w:val="0"/>
                <w:sz w:val="22"/>
                <w:szCs w:val="22"/>
                <w:u w:val="single"/>
                <w:lang w:val="en-US" w:eastAsia="zh-CN" w:bidi="ar"/>
              </w:rPr>
              <w:t>https://item.jd.com/722599.html?spmTag=YTAyNDAuYjAwMjQ5My5jMDAwMDQwMjcuMSUyM3NrdV9jYXJk&amp;pvid=31c46a4811144ba5bd4795e886400f2e</w:t>
            </w:r>
          </w:p>
        </w:tc>
      </w:tr>
      <w:tr w14:paraId="4B0D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66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AC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维达VS4491（805克）大卷纸</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DC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800080"/>
                <w:kern w:val="0"/>
                <w:sz w:val="22"/>
                <w:szCs w:val="22"/>
                <w:u w:val="single"/>
                <w:lang w:val="en-US" w:eastAsia="zh-CN" w:bidi="ar"/>
              </w:rPr>
              <w:t>https://item.jd.com/100005513772.html</w:t>
            </w:r>
          </w:p>
        </w:tc>
      </w:tr>
      <w:tr w14:paraId="63F7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52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21</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D36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晨光K3508/0.7mm黑色中性笔</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5D7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800080"/>
                <w:kern w:val="0"/>
                <w:sz w:val="22"/>
                <w:szCs w:val="22"/>
                <w:u w:val="single"/>
                <w:lang w:val="en-US" w:eastAsia="zh-CN" w:bidi="ar"/>
              </w:rPr>
              <w:t>https://item.jd.com/100124947558.html?spmTag=YTAyNDAuYjAwMjQ5My5jMDAwMDQwMjcuMSUyM3NrdV9jYXJk&amp;pvid=3bf7d492cf4641e0a1e336253b140853</w:t>
            </w:r>
          </w:p>
        </w:tc>
      </w:tr>
      <w:tr w14:paraId="44A5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33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22</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13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办公椅</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47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"https://item.jd.com/100152326624.html?spmTag=YTAyNDAuYjAwMjQ5My5jMDAwMDQwMjcuOSUyM3NrdV9jYXJk&amp;pvid=cfe3bb4718db476c83185951eba28d4f" </w:instrText>
            </w:r>
            <w:r>
              <w:rPr>
                <w:rFonts w:hint="eastAsia" w:ascii="宋体" w:hAnsi="宋体" w:eastAsia="宋体" w:cs="宋体"/>
                <w:i w:val="0"/>
                <w:iCs w:val="0"/>
                <w:kern w:val="0"/>
                <w:sz w:val="22"/>
                <w:szCs w:val="22"/>
                <w:u w:val="single"/>
                <w:lang w:val="en-US" w:eastAsia="zh-CN" w:bidi="ar"/>
              </w:rPr>
              <w:fldChar w:fldCharType="separate"/>
            </w:r>
            <w:r>
              <w:rPr>
                <w:rStyle w:val="6"/>
                <w:rFonts w:hint="eastAsia" w:ascii="宋体" w:hAnsi="宋体" w:eastAsia="宋体" w:cs="宋体"/>
                <w:i w:val="0"/>
                <w:iCs w:val="0"/>
                <w:sz w:val="22"/>
                <w:szCs w:val="22"/>
                <w:u w:val="single"/>
              </w:rPr>
              <w:t>https://item.jd.com/100152326624.html?spmTag=YTAyNDAuYjAwMjQ5My5jMDAwMDQwMjcuOSUyM3NrdV9jYXJk&amp;pvid=cfe3bb4718db476c83185951eba28d4f</w:t>
            </w:r>
            <w:r>
              <w:rPr>
                <w:rFonts w:hint="eastAsia" w:ascii="宋体" w:hAnsi="宋体" w:eastAsia="宋体" w:cs="宋体"/>
                <w:i w:val="0"/>
                <w:iCs w:val="0"/>
                <w:kern w:val="0"/>
                <w:sz w:val="22"/>
                <w:szCs w:val="22"/>
                <w:u w:val="single"/>
                <w:lang w:val="en-US" w:eastAsia="zh-CN" w:bidi="ar"/>
              </w:rPr>
              <w:fldChar w:fldCharType="end"/>
            </w:r>
          </w:p>
        </w:tc>
      </w:tr>
      <w:tr w14:paraId="77C1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61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23</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5B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得力多功能4色圆珠笔 0.7mm</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FA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800080"/>
                <w:kern w:val="0"/>
                <w:sz w:val="22"/>
                <w:szCs w:val="22"/>
                <w:u w:val="single"/>
                <w:lang w:val="en-US" w:eastAsia="zh-CN" w:bidi="ar"/>
              </w:rPr>
              <w:t>https://item.jd.com/100014850924.html?spmTag=YTAyMTguYjAwMjQ1NS5jMDAwMDM5OTEucHJvZHVjdF9uYW1l&amp;pvid=8f2ae4d2d029471688f7a432a1369a26#switch-sku</w:t>
            </w:r>
          </w:p>
        </w:tc>
      </w:tr>
      <w:tr w14:paraId="70D18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98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24</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35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一次性PE手套</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14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"https://item.jd.com/100027947127.html?spmTag=YTAyMTkuYjAwMjM1Ni5jMDAwMDQ2ODkuc2VhcmNoX2NvbmZpcm0lMkNhMDI0MC5iMDAyNDkzLmMwMDAwNDAyNy4xJTIzc2t1X2NhcmQ&amp;pvid=818812c79b724d149d9d52653653ef52" </w:instrText>
            </w:r>
            <w:r>
              <w:rPr>
                <w:rFonts w:hint="eastAsia" w:ascii="宋体" w:hAnsi="宋体" w:eastAsia="宋体" w:cs="宋体"/>
                <w:i w:val="0"/>
                <w:iCs w:val="0"/>
                <w:kern w:val="0"/>
                <w:sz w:val="22"/>
                <w:szCs w:val="22"/>
                <w:u w:val="single"/>
                <w:lang w:val="en-US" w:eastAsia="zh-CN" w:bidi="ar"/>
              </w:rPr>
              <w:fldChar w:fldCharType="separate"/>
            </w:r>
            <w:r>
              <w:rPr>
                <w:rStyle w:val="6"/>
                <w:rFonts w:hint="eastAsia" w:ascii="宋体" w:hAnsi="宋体" w:eastAsia="宋体" w:cs="宋体"/>
                <w:i w:val="0"/>
                <w:iCs w:val="0"/>
                <w:sz w:val="22"/>
                <w:szCs w:val="22"/>
                <w:u w:val="single"/>
              </w:rPr>
              <w:t>https://item.jd.com/100027947127.html?spmTag=YTAyMTkuYjAwMjM1Ni5jMDAwMDQ2ODkuc2VhcmNoX2NvbmZpcm0lMkNhMDI0MC5iMDAyNDkzLmMwMDAwNDAyNy4xJTIzc2t1X2NhcmQ&amp;pvid=818812c79b724d149d9d52653653ef52</w:t>
            </w:r>
            <w:r>
              <w:rPr>
                <w:rFonts w:hint="eastAsia" w:ascii="宋体" w:hAnsi="宋体" w:eastAsia="宋体" w:cs="宋体"/>
                <w:i w:val="0"/>
                <w:iCs w:val="0"/>
                <w:kern w:val="0"/>
                <w:sz w:val="22"/>
                <w:szCs w:val="22"/>
                <w:u w:val="single"/>
                <w:lang w:val="en-US" w:eastAsia="zh-CN" w:bidi="ar"/>
              </w:rPr>
              <w:fldChar w:fldCharType="end"/>
            </w:r>
          </w:p>
        </w:tc>
      </w:tr>
      <w:tr w14:paraId="207C1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4E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25</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23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华为笔记本充电器插头</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C8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800080"/>
                <w:kern w:val="0"/>
                <w:sz w:val="22"/>
                <w:szCs w:val="22"/>
                <w:u w:val="single"/>
                <w:lang w:val="en-US" w:eastAsia="zh-CN" w:bidi="ar"/>
              </w:rPr>
              <w:t>https://item.jd.com/100034831865.html?spmTag=YTAyMTguYjAwMjQ1NS5jMDAwMDM5OTEucHJvZHVjdF9uYW1l&amp;pvid=ecdde70228484bc1971426074672e515</w:t>
            </w:r>
          </w:p>
        </w:tc>
      </w:tr>
      <w:tr w14:paraId="0DE6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43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26</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D8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得力S01红色笔0.5MM</w:t>
            </w:r>
          </w:p>
        </w:tc>
        <w:tc>
          <w:tcPr>
            <w:tcW w:w="2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A6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800080"/>
                <w:kern w:val="0"/>
                <w:sz w:val="22"/>
                <w:szCs w:val="22"/>
                <w:u w:val="single"/>
                <w:lang w:val="en-US" w:eastAsia="zh-CN" w:bidi="ar"/>
              </w:rPr>
              <w:t>https://item.jd.com/643026.html#switch-sku</w:t>
            </w:r>
          </w:p>
        </w:tc>
      </w:tr>
    </w:tbl>
    <w:p w14:paraId="3355560E">
      <w:pPr>
        <w:jc w:val="center"/>
        <w:rPr>
          <w:rFonts w:hint="eastAsia" w:ascii="宋体" w:hAnsi="宋体" w:eastAsia="宋体" w:cs="宋体"/>
          <w:b/>
          <w:bCs/>
          <w:sz w:val="32"/>
          <w:szCs w:val="32"/>
          <w:lang w:val="en-US" w:eastAsia="zh-CN"/>
        </w:rPr>
      </w:pPr>
    </w:p>
    <w:p w14:paraId="19C1344D">
      <w:pPr>
        <w:jc w:val="center"/>
        <w:rPr>
          <w:rFonts w:hint="eastAsia" w:ascii="宋体" w:hAnsi="宋体" w:eastAsia="宋体" w:cs="宋体"/>
          <w:b/>
          <w:bCs/>
          <w:sz w:val="32"/>
          <w:szCs w:val="32"/>
          <w:lang w:val="en-US" w:eastAsia="zh-CN"/>
        </w:rPr>
      </w:pPr>
    </w:p>
    <w:p w14:paraId="6130F859">
      <w:pPr>
        <w:jc w:val="center"/>
        <w:rPr>
          <w:rFonts w:hint="default" w:ascii="宋体" w:hAnsi="宋体" w:eastAsia="宋体" w:cs="宋体"/>
          <w:b/>
          <w:bCs/>
          <w:sz w:val="32"/>
          <w:szCs w:val="32"/>
          <w:lang w:val="en-US" w:eastAsia="zh-CN"/>
        </w:rPr>
      </w:pPr>
    </w:p>
    <w:p w14:paraId="1F423433">
      <w:pPr>
        <w:jc w:val="left"/>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KSOF557087D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Yjk5OTFiMDQyYjc2ODY3YzIxYTI1ZmU4MjAwZmIifQ=="/>
  </w:docVars>
  <w:rsids>
    <w:rsidRoot w:val="2DC772F6"/>
    <w:rsid w:val="011B3416"/>
    <w:rsid w:val="02454DC9"/>
    <w:rsid w:val="02817309"/>
    <w:rsid w:val="03F02DD7"/>
    <w:rsid w:val="05375C42"/>
    <w:rsid w:val="0682464C"/>
    <w:rsid w:val="083F37CB"/>
    <w:rsid w:val="08C0216A"/>
    <w:rsid w:val="09080360"/>
    <w:rsid w:val="0A296890"/>
    <w:rsid w:val="0F8027C2"/>
    <w:rsid w:val="118A4575"/>
    <w:rsid w:val="11D40E6C"/>
    <w:rsid w:val="11F928C7"/>
    <w:rsid w:val="154A33F1"/>
    <w:rsid w:val="17063628"/>
    <w:rsid w:val="18EB662C"/>
    <w:rsid w:val="19160E7B"/>
    <w:rsid w:val="1D1C73F8"/>
    <w:rsid w:val="1EA02884"/>
    <w:rsid w:val="22251230"/>
    <w:rsid w:val="23563F55"/>
    <w:rsid w:val="247E5FF1"/>
    <w:rsid w:val="25E32189"/>
    <w:rsid w:val="270A5C88"/>
    <w:rsid w:val="274B5181"/>
    <w:rsid w:val="28134BE1"/>
    <w:rsid w:val="28B42432"/>
    <w:rsid w:val="2AB3446D"/>
    <w:rsid w:val="2B7E35E9"/>
    <w:rsid w:val="2C9330A8"/>
    <w:rsid w:val="2DC772F6"/>
    <w:rsid w:val="2F842486"/>
    <w:rsid w:val="318542CD"/>
    <w:rsid w:val="332E21AD"/>
    <w:rsid w:val="3345695B"/>
    <w:rsid w:val="3658013C"/>
    <w:rsid w:val="3A4F4942"/>
    <w:rsid w:val="3CD0220E"/>
    <w:rsid w:val="3F7D74B7"/>
    <w:rsid w:val="40BF2F2F"/>
    <w:rsid w:val="40D6245E"/>
    <w:rsid w:val="43CC709D"/>
    <w:rsid w:val="445267BD"/>
    <w:rsid w:val="460F14EE"/>
    <w:rsid w:val="46CB0BAC"/>
    <w:rsid w:val="4B4F3651"/>
    <w:rsid w:val="4D7969B4"/>
    <w:rsid w:val="50C741D9"/>
    <w:rsid w:val="51B21A58"/>
    <w:rsid w:val="523533C1"/>
    <w:rsid w:val="58404541"/>
    <w:rsid w:val="58443E0C"/>
    <w:rsid w:val="5A5636C8"/>
    <w:rsid w:val="5B14219A"/>
    <w:rsid w:val="5FB166BB"/>
    <w:rsid w:val="61AF2A50"/>
    <w:rsid w:val="6434302C"/>
    <w:rsid w:val="65875B1F"/>
    <w:rsid w:val="66431D93"/>
    <w:rsid w:val="672B36C8"/>
    <w:rsid w:val="68F71330"/>
    <w:rsid w:val="6F7B3599"/>
    <w:rsid w:val="7293150A"/>
    <w:rsid w:val="74BB0B0F"/>
    <w:rsid w:val="75174B0B"/>
    <w:rsid w:val="765916C5"/>
    <w:rsid w:val="77FB50A5"/>
    <w:rsid w:val="782D2618"/>
    <w:rsid w:val="78D61B86"/>
    <w:rsid w:val="7C77159B"/>
    <w:rsid w:val="7C8C2B9F"/>
    <w:rsid w:val="7E2B5CD3"/>
    <w:rsid w:val="7E527619"/>
    <w:rsid w:val="7E7B6665"/>
    <w:rsid w:val="7E9919B3"/>
    <w:rsid w:val="7FEE5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FollowedHyperlink"/>
    <w:basedOn w:val="4"/>
    <w:autoRedefine/>
    <w:qFormat/>
    <w:uiPriority w:val="0"/>
    <w:rPr>
      <w:color w:val="800080"/>
      <w:u w:val="single"/>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c29fd15e-77dd-42f5-8939-f9f77b507854</errorID>
      <errorWord>属</errorWord>
      <group>L1_Word</group>
      <groupName>字词问题</groupName>
      <ability>L2_Typo</ability>
      <abilityName>字词错误</abilityName>
      <candidateList>
        <item>属于</item>
      </candidateList>
      <explain/>
      <paraID>51A422F0</paraID>
      <start>131</start>
      <end>132</end>
      <status>ignored</status>
      <modifiedWord/>
      <trackRevisions>false</trackRevisions>
    </reviewItem>
    <reviewItem>
      <errorID>03642884-8229-4d1f-80f5-d85ce1ae953e</errorID>
      <errorWord>本</errorWord>
      <group>L1_Word</group>
      <groupName>字词问题</groupName>
      <ability>L2_Typo</ability>
      <abilityName>字词错误</abilityName>
      <candidateList>
        <item>本项</item>
      </candidateList>
      <explain/>
      <paraID>51A422F0</paraID>
      <start>174</start>
      <end>176</end>
      <status>modified</status>
      <modifiedWord>本项</modifiedWord>
      <trackRevisions>false</trackRevisions>
    </reviewItem>
    <reviewItem>
      <errorID>b9f85244-b000-4009-991e-94ddcb181122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1E258FA8</paraID>
      <start>5</start>
      <end>6</end>
      <status>modified</status>
      <modifiedWord>—</modifiedWord>
      <trackRevisions>false</trackRevisions>
    </reviewItem>
    <reviewItem>
      <errorID>5ea4757c-2969-4786-a77e-6aa1d284f22f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1E258FA8</paraID>
      <start>16</start>
      <end>17</end>
      <status>modified</status>
      <modifiedWord>—</modifiedWord>
      <trackRevisions>false</trackRevisions>
    </reviewItem>
    <reviewItem>
      <errorID>f24f4e6e-1d64-4281-9512-9fcc5dbc7c37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1E258FA8</paraID>
      <start>28</start>
      <end>29</end>
      <status>modified</status>
      <modifiedWord>—</modifiedWord>
      <trackRevisions>false</trackRevisions>
    </reviewItem>
    <reviewItem>
      <errorID>b8e28ad5-34ad-4fc8-8764-bf50733b2ab4</errorID>
      <errorWord>(</errorWord>
      <group>L1_Format</group>
      <groupName>格式问题</groupName>
      <ability>L2_HalfPunc</ability>
      <abilityName>全半角检查</abilityName>
      <candidateList>
        <item>（</item>
      </candidateList>
      <explain>文本全半角错误。</explain>
      <paraID>1E258FA8</paraID>
      <start>50</start>
      <end>51</end>
      <status>modified</status>
      <modifiedWord>（</modifiedWord>
      <trackRevisions>false</trackRevisions>
    </reviewItem>
    <reviewItem>
      <errorID>fa204b61-074b-4885-a572-6a3924aa0146</errorID>
      <errorWord>)</errorWord>
      <group>L1_Format</group>
      <groupName>格式问题</groupName>
      <ability>L2_HalfPunc</ability>
      <abilityName>全半角检查</abilityName>
      <candidateList>
        <item>）</item>
      </candidateList>
      <explain>文本全半角错误。</explain>
      <paraID>1E258FA8</paraID>
      <start>53</start>
      <end>54</end>
      <status>modified</status>
      <modifiedWord>）</modifiedWord>
      <trackRevisions>false</trackRevisions>
    </reviewItem>
    <reviewItem>
      <errorID>34d91b0f-f474-4e14-a06b-5b95384da47c</errorID>
      <errorWord>:</errorWord>
      <group>L1_Format</group>
      <groupName>格式问题</groupName>
      <ability>L2_HalfPunc</ability>
      <abilityName>全半角检查</abilityName>
      <candidateList>
        <item>：</item>
      </candidateList>
      <explain>文本全半角错误。</explain>
      <paraID>1E258FA8</paraID>
      <start>57</start>
      <end>58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0c4db6c6-50f7-419d-b98e-57a56f527e51}">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1606</Words>
  <Characters>5450</Characters>
  <Lines>0</Lines>
  <Paragraphs>0</Paragraphs>
  <TotalTime>2</TotalTime>
  <ScaleCrop>false</ScaleCrop>
  <LinksUpToDate>false</LinksUpToDate>
  <CharactersWithSpaces>5558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2023-08-03T06:14:00Z</dcterms:created>
  <dc:creator>彭亮</dc:creator>
  <cp:lastModifiedBy>逸凡</cp:lastModifiedBy>
  <cp:lastPrinted>2026-02-05T01:08:00Z</cp:lastPrinted>
  <dcterms:modified xsi:type="dcterms:W3CDTF">2026-02-05T01:25:59Z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06B0144EC27B47A8AFDFF9C0C187E1CF_13</vt:lpwstr>
  </property>
  <property fmtid="{D5CDD505-2E9C-101B-9397-08002B2CF9AE}" pid="4" name="KSOTemplateDocerSaveRecord">
    <vt:lpwstr>eyJoZGlkIjoiNzkyYjk5OTFiMDQyYjc2ODY3YzIxYTI1ZmU4MjAwZmIiLCJ1c2VySWQiOiIzNDUxMjA5OTAifQ==</vt:lpwstr>
  </property>
</Properties>
</file>